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659E" w14:textId="77777777" w:rsidR="00F57B71" w:rsidRDefault="00F57B71">
      <w:pPr>
        <w:pStyle w:val="BodyText"/>
        <w:ind w:left="0" w:firstLine="0"/>
        <w:rPr>
          <w:rFonts w:ascii="Times New Roman"/>
        </w:rPr>
      </w:pPr>
    </w:p>
    <w:p w14:paraId="08AC091C" w14:textId="058D6664" w:rsidR="00F57B71" w:rsidRDefault="003424C1" w:rsidP="00212764">
      <w:pPr>
        <w:pStyle w:val="Title"/>
        <w:spacing w:before="0"/>
        <w:ind w:left="3060" w:right="2900"/>
        <w:jc w:val="left"/>
        <w:rPr>
          <w:spacing w:val="-4"/>
        </w:rPr>
      </w:pPr>
      <w:r>
        <w:t xml:space="preserve">   </w:t>
      </w:r>
      <w:r w:rsidR="00212764">
        <w:t>CoTA Creative Scholarship</w:t>
      </w:r>
      <w:r>
        <w:rPr>
          <w:spacing w:val="-7"/>
        </w:rPr>
        <w:t xml:space="preserve"> </w:t>
      </w:r>
      <w:r>
        <w:t>G</w:t>
      </w:r>
      <w:r w:rsidR="00212764">
        <w:t>rant</w:t>
      </w:r>
      <w:r w:rsidR="00655261">
        <w:t xml:space="preserve"> </w:t>
      </w:r>
      <w:r>
        <w:rPr>
          <w:spacing w:val="-4"/>
        </w:rPr>
        <w:t>(</w:t>
      </w:r>
      <w:r w:rsidR="00655261">
        <w:rPr>
          <w:spacing w:val="-4"/>
        </w:rPr>
        <w:t>RSG</w:t>
      </w:r>
      <w:r>
        <w:rPr>
          <w:spacing w:val="-4"/>
        </w:rPr>
        <w:t>)</w:t>
      </w:r>
    </w:p>
    <w:p w14:paraId="4AE63F2D" w14:textId="4D0FCADA" w:rsidR="00F57B71" w:rsidRDefault="003424C1" w:rsidP="00655261">
      <w:pPr>
        <w:pStyle w:val="Title"/>
        <w:spacing w:before="229"/>
        <w:jc w:val="left"/>
      </w:pPr>
      <w:r>
        <w:t xml:space="preserve">     Guidelines</w:t>
      </w:r>
      <w:r>
        <w:rPr>
          <w:spacing w:val="-11"/>
        </w:rPr>
        <w:t xml:space="preserve"> </w:t>
      </w:r>
      <w:r>
        <w:t>202</w:t>
      </w:r>
      <w:r w:rsidR="00E83693">
        <w:t>4</w:t>
      </w:r>
      <w:r>
        <w:t>-</w:t>
      </w:r>
      <w:r>
        <w:rPr>
          <w:spacing w:val="-4"/>
        </w:rPr>
        <w:t>202</w:t>
      </w:r>
      <w:r w:rsidR="00E83693">
        <w:rPr>
          <w:spacing w:val="-4"/>
        </w:rPr>
        <w:t>5</w:t>
      </w:r>
    </w:p>
    <w:p w14:paraId="7E12908A" w14:textId="77777777" w:rsidR="00F57B71" w:rsidRDefault="00F57B71">
      <w:pPr>
        <w:pStyle w:val="BodyText"/>
        <w:spacing w:before="9"/>
        <w:ind w:left="0" w:firstLine="0"/>
        <w:rPr>
          <w:b/>
        </w:rPr>
      </w:pPr>
    </w:p>
    <w:p w14:paraId="2F50FE86" w14:textId="122F8812" w:rsidR="00E83693" w:rsidRPr="00E83693" w:rsidRDefault="00E83693" w:rsidP="00E83693">
      <w:pPr>
        <w:pStyle w:val="Heading1"/>
        <w:ind w:left="119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Announcement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>
        <w:t xml:space="preserve">Friday, </w:t>
      </w:r>
      <w:r>
        <w:t>September</w:t>
      </w:r>
      <w:r>
        <w:t xml:space="preserve"> 6, 2024</w:t>
      </w:r>
      <w:r w:rsidRPr="00534B19">
        <w:rPr>
          <w:spacing w:val="-2"/>
        </w:rPr>
        <w:t xml:space="preserve"> </w:t>
      </w:r>
    </w:p>
    <w:p w14:paraId="293FED41" w14:textId="4F29AD88" w:rsidR="00F57B71" w:rsidRPr="00534B19" w:rsidRDefault="00000000">
      <w:pPr>
        <w:pStyle w:val="Heading1"/>
        <w:ind w:left="119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 w:rsidR="00212764">
        <w:t xml:space="preserve">Friday, </w:t>
      </w:r>
      <w:r w:rsidR="00E83693">
        <w:t>September</w:t>
      </w:r>
      <w:r w:rsidR="00212764">
        <w:t xml:space="preserve"> </w:t>
      </w:r>
      <w:r w:rsidR="00E83693">
        <w:t>27</w:t>
      </w:r>
      <w:r w:rsidR="00212764">
        <w:t xml:space="preserve">, </w:t>
      </w:r>
      <w:proofErr w:type="gramStart"/>
      <w:r w:rsidR="00212764">
        <w:t>2024</w:t>
      </w:r>
      <w:proofErr w:type="gramEnd"/>
      <w:r w:rsidRPr="00534B19">
        <w:rPr>
          <w:spacing w:val="-2"/>
        </w:rPr>
        <w:t xml:space="preserve"> </w:t>
      </w:r>
      <w:r w:rsidRPr="00534B19">
        <w:t>at</w:t>
      </w:r>
      <w:r w:rsidRPr="00534B19">
        <w:rPr>
          <w:spacing w:val="-3"/>
        </w:rPr>
        <w:t xml:space="preserve"> </w:t>
      </w:r>
      <w:r w:rsidR="00534B19" w:rsidRPr="00534B19">
        <w:t>11:59</w:t>
      </w:r>
      <w:r w:rsidRPr="00534B19">
        <w:rPr>
          <w:spacing w:val="-2"/>
        </w:rPr>
        <w:t xml:space="preserve"> </w:t>
      </w:r>
      <w:r w:rsidRPr="00534B19">
        <w:rPr>
          <w:spacing w:val="-5"/>
        </w:rPr>
        <w:t>PM</w:t>
      </w:r>
    </w:p>
    <w:p w14:paraId="147D987A" w14:textId="41D06F85" w:rsidR="00F57B71" w:rsidRDefault="00000000">
      <w:pPr>
        <w:ind w:left="119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 w:rsidR="00212764">
        <w:rPr>
          <w:sz w:val="24"/>
        </w:rPr>
        <w:t xml:space="preserve">Friday, </w:t>
      </w:r>
      <w:r w:rsidR="00E83693">
        <w:rPr>
          <w:sz w:val="24"/>
        </w:rPr>
        <w:t>October</w:t>
      </w:r>
      <w:r w:rsidR="00212764">
        <w:rPr>
          <w:sz w:val="24"/>
        </w:rPr>
        <w:t xml:space="preserve"> </w:t>
      </w:r>
      <w:r w:rsidR="00E83693">
        <w:rPr>
          <w:sz w:val="24"/>
        </w:rPr>
        <w:t>1</w:t>
      </w:r>
      <w:r w:rsidR="00212764">
        <w:rPr>
          <w:sz w:val="24"/>
        </w:rPr>
        <w:t>1, 2024</w:t>
      </w:r>
    </w:p>
    <w:p w14:paraId="314F4D33" w14:textId="77777777" w:rsidR="00F57B71" w:rsidRDefault="00F57B71">
      <w:pPr>
        <w:pStyle w:val="BodyText"/>
        <w:spacing w:before="11"/>
        <w:ind w:left="0" w:firstLine="0"/>
        <w:rPr>
          <w:sz w:val="22"/>
        </w:rPr>
      </w:pPr>
    </w:p>
    <w:p w14:paraId="4A515EF0" w14:textId="77777777" w:rsidR="00F57B71" w:rsidRDefault="00000000">
      <w:pPr>
        <w:pStyle w:val="Heading2"/>
        <w:spacing w:before="56"/>
        <w:rPr>
          <w:u w:val="none"/>
        </w:rPr>
      </w:pPr>
      <w:r>
        <w:rPr>
          <w:u w:val="thick"/>
        </w:rPr>
        <w:t>PURPOSE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OVERVIEW</w:t>
      </w:r>
    </w:p>
    <w:p w14:paraId="4E2D5E12" w14:textId="5725427C" w:rsidR="00F57B71" w:rsidRDefault="005B5076" w:rsidP="005A313B">
      <w:pPr>
        <w:pStyle w:val="BodyText"/>
        <w:spacing w:before="3"/>
        <w:ind w:left="90" w:firstLine="0"/>
      </w:pPr>
      <w:r>
        <w:t>The Creative Scholarship Grants (CSG) are intended for</w:t>
      </w:r>
      <w:r w:rsidR="0096345E">
        <w:t xml:space="preserve"> </w:t>
      </w:r>
      <w:r w:rsidR="005A313B">
        <w:t xml:space="preserve">USF </w:t>
      </w:r>
      <w:r w:rsidR="0096345E">
        <w:t xml:space="preserve">CoTA faculty who are in good standing, in disciplines in which outside research        support structure is scarce. </w:t>
      </w:r>
      <w:r w:rsidR="005A313B">
        <w:t xml:space="preserve">It is expected that an award will result in </w:t>
      </w:r>
      <w:proofErr w:type="gramStart"/>
      <w:r w:rsidR="005A313B">
        <w:t>research</w:t>
      </w:r>
      <w:proofErr w:type="gramEnd"/>
      <w:r w:rsidR="005A313B">
        <w:t xml:space="preserve"> scholarship, creation of new work, exhibition or performance that will enhance the profile and prestige of USF, and possibly result in external funding. </w:t>
      </w:r>
    </w:p>
    <w:p w14:paraId="28EB05EC" w14:textId="77777777" w:rsidR="005A313B" w:rsidRDefault="005A313B" w:rsidP="005A313B">
      <w:pPr>
        <w:pStyle w:val="BodyText"/>
        <w:spacing w:before="3"/>
        <w:ind w:left="90" w:firstLine="0"/>
      </w:pPr>
    </w:p>
    <w:p w14:paraId="02116C31" w14:textId="6331B02C" w:rsidR="005A313B" w:rsidRDefault="005A313B" w:rsidP="005A313B">
      <w:pPr>
        <w:pStyle w:val="BodyText"/>
        <w:spacing w:before="3"/>
        <w:ind w:left="90" w:firstLine="0"/>
      </w:pPr>
      <w:r>
        <w:t xml:space="preserve">The applicant should include a detailed publication/exhibition/performance plan (including names and </w:t>
      </w:r>
      <w:r w:rsidR="004E7BAC">
        <w:t xml:space="preserve">web </w:t>
      </w:r>
      <w:r>
        <w:t xml:space="preserve">addresses </w:t>
      </w:r>
      <w:r w:rsidR="004E7BAC">
        <w:t>of journals/venues, and submission deadlines, when appropriate) as part of the application for the Creative Scholarship Grant.</w:t>
      </w:r>
    </w:p>
    <w:p w14:paraId="394B3B68" w14:textId="77777777" w:rsidR="004E7BAC" w:rsidRDefault="004E7BAC" w:rsidP="005A313B">
      <w:pPr>
        <w:pStyle w:val="BodyText"/>
        <w:spacing w:before="3"/>
        <w:ind w:left="90" w:firstLine="0"/>
        <w:rPr>
          <w:sz w:val="16"/>
        </w:rPr>
      </w:pPr>
    </w:p>
    <w:p w14:paraId="3D7EC530" w14:textId="59118F8E" w:rsidR="00F57B71" w:rsidRDefault="00000000">
      <w:pPr>
        <w:ind w:left="119"/>
        <w:rPr>
          <w:sz w:val="20"/>
        </w:rPr>
      </w:pPr>
      <w:r>
        <w:rPr>
          <w:b/>
          <w:sz w:val="20"/>
          <w:u w:val="thick"/>
        </w:rPr>
        <w:t>GRANT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AMOUNT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z w:val="20"/>
        </w:rPr>
        <w:t>$</w:t>
      </w:r>
      <w:r w:rsidR="00357C53">
        <w:rPr>
          <w:sz w:val="20"/>
        </w:rPr>
        <w:t>1</w:t>
      </w:r>
      <w:r>
        <w:rPr>
          <w:sz w:val="20"/>
        </w:rPr>
        <w:t>0,000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</w:t>
      </w:r>
    </w:p>
    <w:p w14:paraId="435F8473" w14:textId="77777777" w:rsidR="00F57B71" w:rsidRDefault="00F57B71">
      <w:pPr>
        <w:pStyle w:val="BodyText"/>
        <w:spacing w:before="1"/>
        <w:ind w:left="0" w:firstLine="0"/>
        <w:rPr>
          <w:sz w:val="14"/>
        </w:rPr>
      </w:pPr>
    </w:p>
    <w:p w14:paraId="42690A97" w14:textId="320C4D4D" w:rsidR="00F57B71" w:rsidRDefault="00000000">
      <w:pPr>
        <w:pStyle w:val="Heading3"/>
        <w:spacing w:before="59"/>
        <w:rPr>
          <w:b w:val="0"/>
          <w:u w:val="none"/>
        </w:rPr>
      </w:pPr>
      <w:r>
        <w:rPr>
          <w:spacing w:val="-2"/>
          <w:u w:val="thick"/>
        </w:rPr>
        <w:t>GRANT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PERIOD</w:t>
      </w:r>
      <w:r>
        <w:rPr>
          <w:b w:val="0"/>
          <w:spacing w:val="-2"/>
          <w:u w:val="none"/>
        </w:rPr>
        <w:t>:</w:t>
      </w:r>
      <w:r w:rsidR="00357C53">
        <w:rPr>
          <w:b w:val="0"/>
          <w:spacing w:val="-2"/>
          <w:u w:val="none"/>
        </w:rPr>
        <w:t xml:space="preserve"> </w:t>
      </w:r>
      <w:r w:rsidR="00357C53" w:rsidRPr="00534B19">
        <w:rPr>
          <w:b w:val="0"/>
          <w:spacing w:val="-2"/>
          <w:u w:val="none"/>
        </w:rPr>
        <w:t xml:space="preserve">one year </w:t>
      </w:r>
    </w:p>
    <w:p w14:paraId="435AF2BB" w14:textId="14C06660" w:rsidR="00FD226E" w:rsidRDefault="00000000" w:rsidP="00FD226E">
      <w:pPr>
        <w:pStyle w:val="BodyText"/>
        <w:spacing w:before="25"/>
        <w:ind w:left="119" w:right="194" w:firstLine="0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 w:rsidR="00E83693">
        <w:t>October</w:t>
      </w:r>
      <w:r>
        <w:t xml:space="preserve"> 1</w:t>
      </w:r>
      <w:r w:rsidR="00E83693">
        <w:t>4</w:t>
      </w:r>
      <w:r>
        <w:t>, 202</w:t>
      </w:r>
      <w:r w:rsidR="00534B19">
        <w:t>4</w:t>
      </w:r>
      <w:r>
        <w:t>.</w:t>
      </w:r>
      <w:r>
        <w:rPr>
          <w:spacing w:val="40"/>
        </w:rPr>
        <w:t xml:space="preserve"> </w:t>
      </w:r>
      <w:r w:rsidR="00FD226E">
        <w:rPr>
          <w:position w:val="1"/>
        </w:rPr>
        <w:t>Detailed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award</w:t>
      </w:r>
      <w:r w:rsidR="00FD226E">
        <w:rPr>
          <w:spacing w:val="-5"/>
          <w:position w:val="1"/>
        </w:rPr>
        <w:t xml:space="preserve"> </w:t>
      </w:r>
      <w:r w:rsidR="00FD226E">
        <w:rPr>
          <w:position w:val="1"/>
        </w:rPr>
        <w:t>set-up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instructions</w:t>
      </w:r>
      <w:r w:rsidR="00FD226E">
        <w:rPr>
          <w:spacing w:val="-9"/>
          <w:position w:val="1"/>
        </w:rPr>
        <w:t xml:space="preserve"> </w:t>
      </w:r>
      <w:r w:rsidR="00FD226E">
        <w:rPr>
          <w:position w:val="1"/>
        </w:rPr>
        <w:t>will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be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provided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at</w:t>
      </w:r>
      <w:r w:rsidR="00FD226E">
        <w:rPr>
          <w:spacing w:val="-3"/>
          <w:position w:val="1"/>
        </w:rPr>
        <w:t xml:space="preserve"> </w:t>
      </w:r>
      <w:r w:rsidR="00FD226E">
        <w:rPr>
          <w:position w:val="1"/>
        </w:rPr>
        <w:t>the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time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of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award</w:t>
      </w:r>
      <w:r w:rsidR="00FD226E">
        <w:rPr>
          <w:spacing w:val="-5"/>
          <w:position w:val="1"/>
        </w:rPr>
        <w:t xml:space="preserve"> </w:t>
      </w:r>
      <w:r w:rsidR="00FD226E">
        <w:rPr>
          <w:position w:val="1"/>
        </w:rPr>
        <w:t>notification, including</w:t>
      </w:r>
      <w:r w:rsidR="00FD226E">
        <w:rPr>
          <w:spacing w:val="-8"/>
          <w:position w:val="1"/>
        </w:rPr>
        <w:t xml:space="preserve"> </w:t>
      </w:r>
      <w:r w:rsidR="00FD226E">
        <w:rPr>
          <w:position w:val="1"/>
        </w:rPr>
        <w:t>requirements</w:t>
      </w:r>
      <w:r w:rsidR="00FD226E">
        <w:rPr>
          <w:spacing w:val="-9"/>
          <w:position w:val="1"/>
        </w:rPr>
        <w:t xml:space="preserve"> </w:t>
      </w:r>
      <w:r w:rsidR="00FD226E">
        <w:rPr>
          <w:position w:val="1"/>
        </w:rPr>
        <w:t>of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the</w:t>
      </w:r>
      <w:r w:rsidR="00FD226E">
        <w:rPr>
          <w:spacing w:val="-2"/>
          <w:position w:val="1"/>
        </w:rPr>
        <w:t xml:space="preserve"> </w:t>
      </w:r>
      <w:r w:rsidR="00FD226E">
        <w:rPr>
          <w:position w:val="1"/>
        </w:rPr>
        <w:t xml:space="preserve">final </w:t>
      </w:r>
      <w:r w:rsidR="00FD226E">
        <w:t>presentation. Any remaining</w:t>
      </w:r>
      <w:r w:rsidR="00FD226E">
        <w:rPr>
          <w:spacing w:val="-10"/>
        </w:rPr>
        <w:t xml:space="preserve"> </w:t>
      </w:r>
      <w:r w:rsidR="00FD226E">
        <w:t>balance</w:t>
      </w:r>
      <w:r w:rsidR="00FD226E">
        <w:rPr>
          <w:spacing w:val="-8"/>
        </w:rPr>
        <w:t xml:space="preserve"> </w:t>
      </w:r>
      <w:r w:rsidR="00FD226E">
        <w:t>on</w:t>
      </w:r>
      <w:r w:rsidR="00FD226E">
        <w:rPr>
          <w:spacing w:val="-2"/>
        </w:rPr>
        <w:t xml:space="preserve"> </w:t>
      </w:r>
      <w:r w:rsidR="00FD226E">
        <w:t>the</w:t>
      </w:r>
      <w:r w:rsidR="00FD226E">
        <w:rPr>
          <w:spacing w:val="-3"/>
        </w:rPr>
        <w:t xml:space="preserve"> </w:t>
      </w:r>
      <w:r w:rsidR="00FD226E">
        <w:t>grant</w:t>
      </w:r>
      <w:r w:rsidR="00FD226E">
        <w:rPr>
          <w:spacing w:val="-4"/>
        </w:rPr>
        <w:t xml:space="preserve"> </w:t>
      </w:r>
      <w:r w:rsidR="00FD226E">
        <w:t>will</w:t>
      </w:r>
      <w:r w:rsidR="00FD226E">
        <w:rPr>
          <w:spacing w:val="-3"/>
        </w:rPr>
        <w:t xml:space="preserve"> </w:t>
      </w:r>
      <w:r w:rsidR="00FD226E">
        <w:t>be</w:t>
      </w:r>
      <w:r w:rsidR="00FD226E">
        <w:rPr>
          <w:spacing w:val="-3"/>
        </w:rPr>
        <w:t xml:space="preserve"> </w:t>
      </w:r>
      <w:r w:rsidR="00FD226E">
        <w:t>relinquished</w:t>
      </w:r>
      <w:r w:rsidR="00FD226E">
        <w:rPr>
          <w:spacing w:val="-11"/>
        </w:rPr>
        <w:t xml:space="preserve"> </w:t>
      </w:r>
      <w:r w:rsidR="00FD226E">
        <w:t>at the</w:t>
      </w:r>
      <w:r w:rsidR="00FD226E">
        <w:rPr>
          <w:spacing w:val="-3"/>
        </w:rPr>
        <w:t xml:space="preserve"> </w:t>
      </w:r>
      <w:r w:rsidR="00FD226E">
        <w:t>end</w:t>
      </w:r>
      <w:r w:rsidR="00FD226E">
        <w:rPr>
          <w:spacing w:val="-2"/>
        </w:rPr>
        <w:t xml:space="preserve"> </w:t>
      </w:r>
      <w:r w:rsidR="00FD226E">
        <w:t>of</w:t>
      </w:r>
      <w:r w:rsidR="00FD226E">
        <w:rPr>
          <w:spacing w:val="-1"/>
        </w:rPr>
        <w:t xml:space="preserve"> </w:t>
      </w:r>
      <w:r w:rsidR="00FD226E">
        <w:t>the</w:t>
      </w:r>
      <w:r w:rsidR="00FD226E">
        <w:rPr>
          <w:spacing w:val="-3"/>
        </w:rPr>
        <w:t xml:space="preserve"> </w:t>
      </w:r>
      <w:r w:rsidR="00FD226E">
        <w:t>grant</w:t>
      </w:r>
      <w:r w:rsidR="00FD226E">
        <w:rPr>
          <w:spacing w:val="-4"/>
        </w:rPr>
        <w:t xml:space="preserve"> </w:t>
      </w:r>
      <w:r w:rsidR="00FD226E">
        <w:t>period</w:t>
      </w:r>
      <w:r w:rsidR="00FD226E">
        <w:rPr>
          <w:spacing w:val="-3"/>
        </w:rPr>
        <w:t xml:space="preserve"> </w:t>
      </w:r>
      <w:r w:rsidR="00FD226E">
        <w:t>unless</w:t>
      </w:r>
      <w:r w:rsidR="00FD226E">
        <w:rPr>
          <w:spacing w:val="-6"/>
        </w:rPr>
        <w:t xml:space="preserve"> </w:t>
      </w:r>
      <w:r w:rsidR="00FD226E">
        <w:t xml:space="preserve">a </w:t>
      </w:r>
      <w:r w:rsidR="00FD226E">
        <w:rPr>
          <w:position w:val="1"/>
        </w:rPr>
        <w:t>one-time</w:t>
      </w:r>
      <w:r w:rsidR="00FD226E">
        <w:rPr>
          <w:spacing w:val="-5"/>
          <w:position w:val="1"/>
        </w:rPr>
        <w:t xml:space="preserve"> </w:t>
      </w:r>
      <w:r w:rsidR="00FD226E">
        <w:rPr>
          <w:position w:val="1"/>
        </w:rPr>
        <w:t xml:space="preserve">“no-cost extension” </w:t>
      </w:r>
      <w:r w:rsidR="00FD226E">
        <w:t>is granted.</w:t>
      </w:r>
      <w:r w:rsidR="00FD226E">
        <w:rPr>
          <w:spacing w:val="40"/>
        </w:rPr>
        <w:t xml:space="preserve"> </w:t>
      </w:r>
      <w:r w:rsidR="00FD226E">
        <w:t>Extension</w:t>
      </w:r>
      <w:r w:rsidR="00FD226E">
        <w:rPr>
          <w:spacing w:val="-6"/>
        </w:rPr>
        <w:t xml:space="preserve"> </w:t>
      </w:r>
      <w:r w:rsidR="00FD226E">
        <w:t>requests</w:t>
      </w:r>
      <w:r w:rsidR="00FD226E">
        <w:rPr>
          <w:spacing w:val="-3"/>
        </w:rPr>
        <w:t xml:space="preserve"> </w:t>
      </w:r>
      <w:r w:rsidR="00FD226E">
        <w:t>must</w:t>
      </w:r>
      <w:r w:rsidR="00FD226E">
        <w:rPr>
          <w:spacing w:val="-1"/>
        </w:rPr>
        <w:t xml:space="preserve"> </w:t>
      </w:r>
      <w:r w:rsidR="00FD226E">
        <w:t>be made</w:t>
      </w:r>
      <w:r w:rsidR="00FD226E">
        <w:rPr>
          <w:spacing w:val="-6"/>
        </w:rPr>
        <w:t xml:space="preserve"> </w:t>
      </w:r>
      <w:r w:rsidR="00FD226E">
        <w:t>through</w:t>
      </w:r>
      <w:r w:rsidR="00FD226E">
        <w:rPr>
          <w:spacing w:val="-3"/>
        </w:rPr>
        <w:t xml:space="preserve"> </w:t>
      </w:r>
      <w:proofErr w:type="spellStart"/>
      <w:r w:rsidR="00FD226E">
        <w:t>CoTA’s</w:t>
      </w:r>
      <w:proofErr w:type="spellEnd"/>
      <w:r w:rsidR="00FD226E">
        <w:t xml:space="preserve"> Assistant Dean for Research, Taryn Sabia,</w:t>
      </w:r>
      <w:r w:rsidR="00FD226E">
        <w:rPr>
          <w:spacing w:val="-1"/>
        </w:rPr>
        <w:t xml:space="preserve"> </w:t>
      </w:r>
      <w:r w:rsidR="00FD226E">
        <w:t>prior</w:t>
      </w:r>
      <w:r w:rsidR="00FD226E">
        <w:rPr>
          <w:spacing w:val="-1"/>
        </w:rPr>
        <w:t xml:space="preserve"> </w:t>
      </w:r>
      <w:r w:rsidR="00FD226E">
        <w:t>to the grant</w:t>
      </w:r>
      <w:r w:rsidR="00FD226E">
        <w:rPr>
          <w:spacing w:val="-5"/>
        </w:rPr>
        <w:t xml:space="preserve"> </w:t>
      </w:r>
      <w:r w:rsidR="00FD226E">
        <w:t>end</w:t>
      </w:r>
      <w:r w:rsidR="00FD226E">
        <w:rPr>
          <w:spacing w:val="-3"/>
        </w:rPr>
        <w:t xml:space="preserve"> </w:t>
      </w:r>
      <w:r w:rsidR="00FD226E">
        <w:t>date, at least 30 days prior to the original closing date for the funding period.</w:t>
      </w:r>
      <w:r w:rsidR="00FD226E">
        <w:rPr>
          <w:spacing w:val="-1"/>
        </w:rPr>
        <w:t xml:space="preserve"> </w:t>
      </w:r>
    </w:p>
    <w:p w14:paraId="62DC2081" w14:textId="77777777" w:rsidR="00F57B71" w:rsidRDefault="00F57B71">
      <w:pPr>
        <w:pStyle w:val="BodyText"/>
        <w:spacing w:before="7"/>
        <w:ind w:left="0" w:firstLine="0"/>
        <w:rPr>
          <w:sz w:val="19"/>
        </w:rPr>
      </w:pPr>
    </w:p>
    <w:p w14:paraId="31D7EE53" w14:textId="77777777" w:rsidR="00F57B71" w:rsidRDefault="00000000">
      <w:pPr>
        <w:spacing w:before="1"/>
        <w:ind w:left="119"/>
      </w:pPr>
      <w:r>
        <w:t>ALL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14:paraId="43DEAA7D" w14:textId="77777777" w:rsidR="00F57B71" w:rsidRDefault="00F57B71">
      <w:pPr>
        <w:pStyle w:val="BodyText"/>
        <w:spacing w:before="12"/>
        <w:ind w:left="0" w:firstLine="0"/>
        <w:rPr>
          <w:sz w:val="23"/>
        </w:rPr>
      </w:pPr>
    </w:p>
    <w:p w14:paraId="503F4A10" w14:textId="77777777" w:rsidR="00F57B71" w:rsidRDefault="00000000">
      <w:pPr>
        <w:ind w:left="119"/>
      </w:pPr>
      <w:r>
        <w:rPr>
          <w:b/>
          <w:u w:val="thick"/>
        </w:rPr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CRITERIA:</w:t>
      </w:r>
      <w:r>
        <w:rPr>
          <w:b/>
          <w:spacing w:val="57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eligible,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applicants</w:t>
      </w:r>
      <w:r>
        <w:rPr>
          <w:b/>
          <w:spacing w:val="-2"/>
          <w:u w:val="thick"/>
        </w:rPr>
        <w:t xml:space="preserve"> </w:t>
      </w:r>
      <w:r>
        <w:rPr>
          <w:spacing w:val="-2"/>
          <w:u w:val="thick"/>
        </w:rPr>
        <w:t>must:</w:t>
      </w:r>
    </w:p>
    <w:p w14:paraId="479047E3" w14:textId="12B0286F" w:rsidR="00D2351F" w:rsidRPr="00D2351F" w:rsidRDefault="00000000" w:rsidP="00D2351F">
      <w:pPr>
        <w:tabs>
          <w:tab w:val="left" w:pos="479"/>
        </w:tabs>
        <w:spacing w:before="1" w:line="252" w:lineRule="exact"/>
        <w:ind w:left="90"/>
        <w:rPr>
          <w:spacing w:val="-2"/>
          <w:sz w:val="20"/>
        </w:rPr>
      </w:pPr>
      <w:r w:rsidRPr="00D2351F">
        <w:rPr>
          <w:sz w:val="20"/>
        </w:rPr>
        <w:t>Be</w:t>
      </w:r>
      <w:r w:rsidRPr="00D2351F">
        <w:rPr>
          <w:spacing w:val="-12"/>
          <w:sz w:val="20"/>
        </w:rPr>
        <w:t xml:space="preserve"> </w:t>
      </w:r>
      <w:r w:rsidRPr="00D2351F">
        <w:rPr>
          <w:sz w:val="20"/>
        </w:rPr>
        <w:t>current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USF</w:t>
      </w:r>
      <w:r w:rsidR="00357C53" w:rsidRPr="00D2351F">
        <w:rPr>
          <w:sz w:val="20"/>
        </w:rPr>
        <w:t xml:space="preserve"> CoTA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faculty</w:t>
      </w:r>
      <w:r w:rsidRPr="00D2351F">
        <w:rPr>
          <w:spacing w:val="-10"/>
          <w:sz w:val="20"/>
        </w:rPr>
        <w:t xml:space="preserve"> </w:t>
      </w:r>
      <w:r w:rsidRPr="00D2351F">
        <w:rPr>
          <w:sz w:val="20"/>
        </w:rPr>
        <w:t>who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are</w:t>
      </w:r>
      <w:r w:rsidRPr="00D2351F">
        <w:rPr>
          <w:spacing w:val="-7"/>
          <w:sz w:val="20"/>
        </w:rPr>
        <w:t xml:space="preserve"> </w:t>
      </w:r>
      <w:r w:rsidR="00D2351F">
        <w:rPr>
          <w:spacing w:val="-7"/>
          <w:sz w:val="20"/>
        </w:rPr>
        <w:t xml:space="preserve">in good standing, </w:t>
      </w:r>
      <w:r w:rsidRPr="00D2351F">
        <w:rPr>
          <w:sz w:val="20"/>
        </w:rPr>
        <w:t>pursuing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research</w:t>
      </w:r>
      <w:r w:rsidRPr="00D2351F">
        <w:rPr>
          <w:spacing w:val="-12"/>
          <w:sz w:val="20"/>
        </w:rPr>
        <w:t xml:space="preserve"> </w:t>
      </w:r>
      <w:r w:rsidR="00D2351F">
        <w:rPr>
          <w:spacing w:val="-12"/>
          <w:sz w:val="20"/>
        </w:rPr>
        <w:t xml:space="preserve">that fits the concept of “creative scholarship”, </w:t>
      </w:r>
      <w:r w:rsidRPr="00D2351F">
        <w:rPr>
          <w:sz w:val="20"/>
        </w:rPr>
        <w:t>and</w:t>
      </w:r>
      <w:r w:rsidRPr="00D2351F">
        <w:rPr>
          <w:spacing w:val="-6"/>
          <w:sz w:val="20"/>
        </w:rPr>
        <w:t xml:space="preserve"> </w:t>
      </w:r>
      <w:r w:rsidRPr="00D2351F">
        <w:rPr>
          <w:sz w:val="20"/>
        </w:rPr>
        <w:t>is</w:t>
      </w:r>
      <w:r w:rsidRPr="00D2351F">
        <w:rPr>
          <w:spacing w:val="-6"/>
          <w:sz w:val="20"/>
        </w:rPr>
        <w:t xml:space="preserve"> </w:t>
      </w:r>
      <w:r w:rsidRPr="00D2351F">
        <w:rPr>
          <w:sz w:val="20"/>
        </w:rPr>
        <w:t>minimally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supported</w:t>
      </w:r>
      <w:r w:rsidRPr="00D2351F">
        <w:rPr>
          <w:spacing w:val="-11"/>
          <w:sz w:val="20"/>
        </w:rPr>
        <w:t xml:space="preserve"> </w:t>
      </w:r>
      <w:r w:rsidR="00D2351F">
        <w:rPr>
          <w:spacing w:val="-11"/>
          <w:sz w:val="20"/>
        </w:rPr>
        <w:t xml:space="preserve">  </w:t>
      </w:r>
      <w:r w:rsidRPr="00D2351F">
        <w:rPr>
          <w:sz w:val="20"/>
        </w:rPr>
        <w:t>by</w:t>
      </w:r>
      <w:r w:rsidRPr="00D2351F">
        <w:rPr>
          <w:spacing w:val="-7"/>
          <w:sz w:val="20"/>
        </w:rPr>
        <w:t xml:space="preserve"> </w:t>
      </w:r>
      <w:r w:rsidRPr="00D2351F">
        <w:rPr>
          <w:sz w:val="20"/>
        </w:rPr>
        <w:t>the</w:t>
      </w:r>
      <w:r w:rsidRPr="00D2351F">
        <w:rPr>
          <w:spacing w:val="-8"/>
          <w:sz w:val="20"/>
        </w:rPr>
        <w:t xml:space="preserve"> </w:t>
      </w:r>
      <w:r w:rsidRPr="00D2351F">
        <w:rPr>
          <w:sz w:val="20"/>
        </w:rPr>
        <w:t>Federal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government</w:t>
      </w:r>
      <w:r w:rsidRPr="00D2351F">
        <w:rPr>
          <w:spacing w:val="-12"/>
          <w:sz w:val="20"/>
        </w:rPr>
        <w:t xml:space="preserve"> </w:t>
      </w:r>
      <w:r w:rsidRPr="00D2351F">
        <w:rPr>
          <w:sz w:val="20"/>
        </w:rPr>
        <w:t>and</w:t>
      </w:r>
      <w:r w:rsidRPr="00D2351F">
        <w:rPr>
          <w:spacing w:val="-5"/>
          <w:sz w:val="20"/>
        </w:rPr>
        <w:t xml:space="preserve"> </w:t>
      </w:r>
      <w:r w:rsidRPr="00D2351F">
        <w:rPr>
          <w:sz w:val="20"/>
        </w:rPr>
        <w:t>other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outside</w:t>
      </w:r>
      <w:r w:rsidRPr="00D2351F">
        <w:rPr>
          <w:spacing w:val="-7"/>
          <w:sz w:val="20"/>
        </w:rPr>
        <w:t xml:space="preserve"> </w:t>
      </w:r>
      <w:r w:rsidRPr="00D2351F">
        <w:rPr>
          <w:spacing w:val="-2"/>
          <w:sz w:val="20"/>
        </w:rPr>
        <w:t>sources</w:t>
      </w:r>
      <w:r w:rsidR="00D2351F">
        <w:rPr>
          <w:spacing w:val="-2"/>
          <w:sz w:val="20"/>
        </w:rPr>
        <w:t>,</w:t>
      </w:r>
    </w:p>
    <w:p w14:paraId="46BB6F65" w14:textId="4B1464A9" w:rsidR="00D476D7" w:rsidRPr="00D476D7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1" w:lineRule="exact"/>
        <w:rPr>
          <w:rFonts w:ascii="Symbol" w:hAnsi="Symbol"/>
          <w:sz w:val="20"/>
        </w:rPr>
      </w:pPr>
      <w:r>
        <w:rPr>
          <w:position w:val="1"/>
          <w:sz w:val="20"/>
        </w:rPr>
        <w:t>Be</w:t>
      </w:r>
      <w:r>
        <w:rPr>
          <w:spacing w:val="-12"/>
          <w:position w:val="1"/>
          <w:sz w:val="20"/>
        </w:rPr>
        <w:t xml:space="preserve"> </w:t>
      </w:r>
      <w:r w:rsidR="00D2351F">
        <w:rPr>
          <w:spacing w:val="-12"/>
          <w:position w:val="1"/>
          <w:sz w:val="20"/>
        </w:rPr>
        <w:t xml:space="preserve">tenured, </w:t>
      </w:r>
      <w:r>
        <w:rPr>
          <w:position w:val="1"/>
          <w:sz w:val="20"/>
        </w:rPr>
        <w:t>tenure</w:t>
      </w:r>
      <w:r w:rsidR="00D2351F">
        <w:rPr>
          <w:spacing w:val="-11"/>
          <w:position w:val="1"/>
          <w:sz w:val="20"/>
        </w:rPr>
        <w:t>-</w:t>
      </w:r>
      <w:r>
        <w:rPr>
          <w:position w:val="1"/>
          <w:sz w:val="20"/>
        </w:rPr>
        <w:t>earning,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r w:rsidR="00D476D7">
        <w:rPr>
          <w:spacing w:val="-6"/>
          <w:position w:val="1"/>
          <w:sz w:val="20"/>
        </w:rPr>
        <w:t xml:space="preserve">full-time, </w:t>
      </w:r>
      <w:r>
        <w:rPr>
          <w:position w:val="1"/>
          <w:sz w:val="20"/>
        </w:rPr>
        <w:t>regularly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positions</w:t>
      </w:r>
      <w:r w:rsidR="00D476D7">
        <w:rPr>
          <w:position w:val="1"/>
          <w:sz w:val="20"/>
        </w:rPr>
        <w:t>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contractually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require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research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5"/>
          <w:position w:val="1"/>
          <w:sz w:val="20"/>
        </w:rPr>
        <w:t xml:space="preserve"> </w:t>
      </w:r>
      <w:r>
        <w:rPr>
          <w:spacing w:val="-2"/>
          <w:sz w:val="20"/>
        </w:rPr>
        <w:t>scholarship</w:t>
      </w:r>
      <w:r w:rsidR="00A21096">
        <w:rPr>
          <w:spacing w:val="-2"/>
          <w:sz w:val="20"/>
        </w:rPr>
        <w:t xml:space="preserve"> (non-tenure-track faculty see note #1 below).</w:t>
      </w:r>
    </w:p>
    <w:p w14:paraId="08DCCC2B" w14:textId="0F956A60" w:rsidR="00F57B71" w:rsidRDefault="00D476D7">
      <w:pPr>
        <w:pStyle w:val="ListParagraph"/>
        <w:numPr>
          <w:ilvl w:val="0"/>
          <w:numId w:val="3"/>
        </w:numPr>
        <w:tabs>
          <w:tab w:val="left" w:pos="479"/>
        </w:tabs>
        <w:spacing w:line="237" w:lineRule="auto"/>
        <w:ind w:right="105"/>
        <w:rPr>
          <w:rFonts w:ascii="Symbol" w:hAnsi="Symbol"/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new,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career,</w:t>
      </w:r>
      <w:r>
        <w:rPr>
          <w:spacing w:val="-2"/>
          <w:sz w:val="20"/>
        </w:rPr>
        <w:t xml:space="preserve"> or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fourth</w:t>
      </w:r>
      <w:r>
        <w:rPr>
          <w:spacing w:val="-1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“assistant</w:t>
      </w:r>
      <w:r>
        <w:rPr>
          <w:spacing w:val="-4"/>
          <w:sz w:val="20"/>
        </w:rPr>
        <w:t xml:space="preserve"> </w:t>
      </w:r>
      <w:r>
        <w:rPr>
          <w:sz w:val="20"/>
        </w:rPr>
        <w:t>professor”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before the submission deadline.</w:t>
      </w:r>
      <w:r>
        <w:rPr>
          <w:spacing w:val="40"/>
          <w:sz w:val="20"/>
        </w:rPr>
        <w:t xml:space="preserve"> </w:t>
      </w:r>
      <w:r>
        <w:rPr>
          <w:sz w:val="20"/>
        </w:rPr>
        <w:t>For associate and full professor, have a new area of research that is different from their ongoing research program and have no overlapping.</w:t>
      </w:r>
    </w:p>
    <w:p w14:paraId="19913902" w14:textId="3AE00A2E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32" w:lineRule="exact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received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 Grant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.</w:t>
      </w:r>
    </w:p>
    <w:p w14:paraId="7344BBB8" w14:textId="14AEB1B2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6" w:lineRule="exact"/>
        <w:rPr>
          <w:rFonts w:ascii="Symbol" w:hAnsi="Symbol"/>
          <w:position w:val="1"/>
          <w:sz w:val="20"/>
        </w:rPr>
      </w:pP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sz w:val="20"/>
        </w:rPr>
        <w:t>(prior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closed).</w:t>
      </w:r>
    </w:p>
    <w:p w14:paraId="2EE27250" w14:textId="7D3D165D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2" w:lineRule="exact"/>
        <w:rPr>
          <w:rFonts w:ascii="Symbol" w:hAnsi="Symbol"/>
          <w:position w:val="1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 w:rsidR="00406786">
        <w:rPr>
          <w:sz w:val="20"/>
        </w:rPr>
        <w:t>given</w:t>
      </w:r>
      <w:r>
        <w:rPr>
          <w:spacing w:val="-11"/>
          <w:sz w:val="20"/>
        </w:rPr>
        <w:t xml:space="preserve"> </w:t>
      </w:r>
      <w:r w:rsidR="00406786">
        <w:rPr>
          <w:spacing w:val="-11"/>
          <w:sz w:val="20"/>
        </w:rPr>
        <w:t xml:space="preserve">a </w:t>
      </w:r>
      <w:r>
        <w:rPr>
          <w:sz w:val="20"/>
        </w:rPr>
        <w:t>final</w:t>
      </w:r>
      <w:r>
        <w:rPr>
          <w:spacing w:val="-10"/>
          <w:sz w:val="20"/>
        </w:rPr>
        <w:t xml:space="preserve"> </w:t>
      </w:r>
      <w:r w:rsidR="00357C53">
        <w:rPr>
          <w:sz w:val="20"/>
        </w:rPr>
        <w:t>presentation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 w:rsidR="00357C53">
        <w:rPr>
          <w:sz w:val="20"/>
        </w:rPr>
        <w:t>CoTA</w:t>
      </w:r>
      <w:r>
        <w:rPr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Awards.</w:t>
      </w:r>
    </w:p>
    <w:p w14:paraId="40483344" w14:textId="388A0E6E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3" w:lineRule="exact"/>
        <w:rPr>
          <w:rFonts w:ascii="Symbol" w:hAnsi="Symbol"/>
          <w:position w:val="1"/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employed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USF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 w:rsidR="00A21096">
        <w:rPr>
          <w:spacing w:val="-2"/>
          <w:sz w:val="20"/>
        </w:rPr>
        <w:t>a</w:t>
      </w:r>
      <w:r>
        <w:rPr>
          <w:spacing w:val="-2"/>
          <w:sz w:val="20"/>
        </w:rPr>
        <w:t>ward.</w:t>
      </w:r>
    </w:p>
    <w:p w14:paraId="2CE38721" w14:textId="3DCC957F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34" w:lineRule="exact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18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 w:rsidRPr="00406786">
        <w:rPr>
          <w:spacing w:val="-8"/>
          <w:sz w:val="20"/>
        </w:rPr>
        <w:t xml:space="preserve"> </w:t>
      </w:r>
      <w:r w:rsidRPr="00406786">
        <w:rPr>
          <w:b/>
          <w:sz w:val="20"/>
        </w:rPr>
        <w:t>in</w:t>
      </w:r>
      <w:r w:rsidRPr="00406786">
        <w:rPr>
          <w:b/>
          <w:spacing w:val="-6"/>
          <w:sz w:val="20"/>
        </w:rPr>
        <w:t xml:space="preserve"> </w:t>
      </w:r>
      <w:r w:rsidRPr="00406786">
        <w:rPr>
          <w:b/>
          <w:sz w:val="20"/>
        </w:rPr>
        <w:t>the</w:t>
      </w:r>
      <w:r w:rsidRPr="00406786">
        <w:rPr>
          <w:b/>
          <w:spacing w:val="-8"/>
          <w:sz w:val="20"/>
        </w:rPr>
        <w:t xml:space="preserve"> </w:t>
      </w:r>
      <w:r w:rsidRPr="00406786">
        <w:rPr>
          <w:b/>
          <w:sz w:val="20"/>
        </w:rPr>
        <w:t>current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funding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cycle,</w:t>
      </w:r>
      <w:r w:rsidRPr="00406786">
        <w:rPr>
          <w:b/>
          <w:spacing w:val="-7"/>
          <w:sz w:val="20"/>
        </w:rPr>
        <w:t xml:space="preserve"> </w:t>
      </w:r>
      <w:r w:rsidRPr="00406786">
        <w:rPr>
          <w:b/>
          <w:sz w:val="20"/>
        </w:rPr>
        <w:t>AY</w:t>
      </w:r>
      <w:r w:rsidRPr="00406786">
        <w:rPr>
          <w:b/>
          <w:spacing w:val="-5"/>
          <w:sz w:val="20"/>
        </w:rPr>
        <w:t xml:space="preserve"> </w:t>
      </w:r>
      <w:r w:rsidRPr="00406786">
        <w:rPr>
          <w:b/>
          <w:sz w:val="20"/>
        </w:rPr>
        <w:t>202</w:t>
      </w:r>
      <w:r w:rsidR="00406786" w:rsidRPr="00406786">
        <w:rPr>
          <w:b/>
          <w:sz w:val="20"/>
        </w:rPr>
        <w:t>3</w:t>
      </w:r>
      <w:r w:rsidRPr="00406786">
        <w:rPr>
          <w:b/>
          <w:sz w:val="20"/>
        </w:rPr>
        <w:t>-</w:t>
      </w:r>
      <w:r w:rsidRPr="00406786">
        <w:rPr>
          <w:b/>
          <w:spacing w:val="-2"/>
          <w:sz w:val="20"/>
        </w:rPr>
        <w:t>202</w:t>
      </w:r>
      <w:r w:rsidR="00406786" w:rsidRPr="00406786">
        <w:rPr>
          <w:b/>
          <w:spacing w:val="-2"/>
          <w:sz w:val="20"/>
        </w:rPr>
        <w:t>4</w:t>
      </w:r>
      <w:r w:rsidRPr="00406786">
        <w:rPr>
          <w:b/>
          <w:spacing w:val="-2"/>
          <w:sz w:val="20"/>
        </w:rPr>
        <w:t>.</w:t>
      </w:r>
    </w:p>
    <w:p w14:paraId="2FC3C525" w14:textId="77777777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9"/>
          <w:sz w:val="20"/>
        </w:rPr>
        <w:t xml:space="preserve"> </w:t>
      </w:r>
      <w:r>
        <w:rPr>
          <w:sz w:val="20"/>
        </w:rPr>
        <w:t>scope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046EF336" w14:textId="77777777" w:rsidR="00F57B71" w:rsidRDefault="00F57B71">
      <w:pPr>
        <w:spacing w:line="245" w:lineRule="exact"/>
        <w:rPr>
          <w:rFonts w:ascii="Symbol" w:hAnsi="Symbol"/>
          <w:sz w:val="20"/>
        </w:rPr>
        <w:sectPr w:rsidR="00F57B71" w:rsidSect="00597F1C">
          <w:headerReference w:type="default" r:id="rId7"/>
          <w:footerReference w:type="default" r:id="rId8"/>
          <w:type w:val="continuous"/>
          <w:pgSz w:w="12240" w:h="15840"/>
          <w:pgMar w:top="1140" w:right="440" w:bottom="1280" w:left="440" w:header="0" w:footer="1097" w:gutter="0"/>
          <w:pgNumType w:start="1"/>
          <w:cols w:space="720"/>
        </w:sectPr>
      </w:pPr>
    </w:p>
    <w:p w14:paraId="2F751F22" w14:textId="77777777" w:rsidR="00F57B71" w:rsidRDefault="00000000">
      <w:pPr>
        <w:pStyle w:val="Heading3"/>
        <w:rPr>
          <w:u w:val="none"/>
        </w:rPr>
      </w:pPr>
      <w:r>
        <w:rPr>
          <w:spacing w:val="-2"/>
          <w:u w:val="thick"/>
        </w:rPr>
        <w:lastRenderedPageBreak/>
        <w:t>Notes:</w:t>
      </w:r>
    </w:p>
    <w:p w14:paraId="3B381DE3" w14:textId="77777777" w:rsidR="00F57B71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right="190"/>
        <w:rPr>
          <w:sz w:val="20"/>
        </w:rPr>
      </w:pPr>
      <w:r>
        <w:rPr>
          <w:sz w:val="20"/>
        </w:rPr>
        <w:t>Non-tenure-track</w:t>
      </w:r>
      <w:r>
        <w:rPr>
          <w:spacing w:val="-7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must submit</w:t>
      </w:r>
      <w:r>
        <w:rPr>
          <w:spacing w:val="-3"/>
          <w:sz w:val="20"/>
        </w:rPr>
        <w:t xml:space="preserve"> </w:t>
      </w:r>
      <w:r>
        <w:rPr>
          <w:sz w:val="20"/>
        </w:rPr>
        <w:t>a letter</w:t>
      </w:r>
      <w:r>
        <w:rPr>
          <w:spacing w:val="-1"/>
          <w:sz w:val="20"/>
        </w:rPr>
        <w:t xml:space="preserve"> </w:t>
      </w:r>
      <w:r>
        <w:rPr>
          <w:sz w:val="20"/>
        </w:rPr>
        <w:t>from their 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head or dean confirming</w:t>
      </w:r>
      <w:r>
        <w:rPr>
          <w:spacing w:val="-6"/>
          <w:sz w:val="20"/>
        </w:rPr>
        <w:t xml:space="preserve"> </w:t>
      </w:r>
      <w:r>
        <w:rPr>
          <w:sz w:val="20"/>
        </w:rPr>
        <w:t>that the applicant</w:t>
      </w:r>
      <w:r>
        <w:rPr>
          <w:spacing w:val="-3"/>
          <w:sz w:val="20"/>
        </w:rPr>
        <w:t xml:space="preserve"> </w:t>
      </w:r>
      <w:r>
        <w:rPr>
          <w:sz w:val="20"/>
        </w:rPr>
        <w:t>is employed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a </w:t>
      </w:r>
      <w:r>
        <w:rPr>
          <w:position w:val="1"/>
          <w:sz w:val="20"/>
        </w:rPr>
        <w:t>regularly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position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 paid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 USF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faculty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member,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is required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conduct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"/>
          <w:position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anticipated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that 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8"/>
          <w:sz w:val="20"/>
        </w:rPr>
        <w:t xml:space="preserve"> </w:t>
      </w:r>
      <w:r>
        <w:rPr>
          <w:sz w:val="20"/>
        </w:rPr>
        <w:t>renewed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in terms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position w:val="1"/>
          <w:sz w:val="20"/>
        </w:rPr>
        <w:t>independent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scholarly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accomplishment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other </w:t>
      </w:r>
      <w:r>
        <w:rPr>
          <w:sz w:val="20"/>
        </w:rPr>
        <w:t>contractual</w:t>
      </w:r>
      <w:r>
        <w:rPr>
          <w:spacing w:val="-12"/>
          <w:sz w:val="20"/>
        </w:rPr>
        <w:t xml:space="preserve"> </w:t>
      </w:r>
      <w:r>
        <w:rPr>
          <w:sz w:val="20"/>
        </w:rPr>
        <w:t>obligations.</w:t>
      </w:r>
    </w:p>
    <w:p w14:paraId="72DF72B1" w14:textId="77777777" w:rsidR="00F57B71" w:rsidRDefault="00000000">
      <w:pPr>
        <w:pStyle w:val="ListParagraph"/>
        <w:numPr>
          <w:ilvl w:val="0"/>
          <w:numId w:val="2"/>
        </w:numPr>
        <w:tabs>
          <w:tab w:val="left" w:pos="479"/>
        </w:tabs>
        <w:ind w:right="240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leave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7"/>
          <w:sz w:val="20"/>
        </w:rPr>
        <w:t xml:space="preserve"> </w:t>
      </w:r>
      <w:r>
        <w:rPr>
          <w:sz w:val="20"/>
        </w:rPr>
        <w:t>elsewhere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forfeit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unspent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grants.</w:t>
      </w:r>
    </w:p>
    <w:p w14:paraId="013FD95B" w14:textId="77777777" w:rsidR="00F57B71" w:rsidRDefault="00F57B71">
      <w:pPr>
        <w:pStyle w:val="BodyText"/>
        <w:spacing w:before="5"/>
        <w:ind w:left="0" w:firstLine="0"/>
        <w:rPr>
          <w:sz w:val="25"/>
        </w:rPr>
      </w:pPr>
    </w:p>
    <w:p w14:paraId="09821EA6" w14:textId="77777777" w:rsidR="00F57B71" w:rsidRDefault="00000000">
      <w:pPr>
        <w:spacing w:before="1"/>
        <w:ind w:left="119"/>
      </w:pPr>
      <w:r>
        <w:rPr>
          <w:b/>
          <w:u w:val="single"/>
        </w:rPr>
        <w:t>Eligible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projects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those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that:</w:t>
      </w:r>
    </w:p>
    <w:p w14:paraId="5FDE8EAF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12"/>
        <w:ind w:right="16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overlapping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described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grant.</w:t>
      </w:r>
    </w:p>
    <w:p w14:paraId="7814C6BF" w14:textId="35A2ABEA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right="778"/>
        <w:rPr>
          <w:position w:val="1"/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8"/>
          <w:sz w:val="20"/>
        </w:rPr>
        <w:t xml:space="preserve"> </w:t>
      </w:r>
      <w:r>
        <w:rPr>
          <w:sz w:val="20"/>
        </w:rPr>
        <w:t>proposals,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 Support (Form #</w:t>
      </w:r>
      <w:r w:rsidR="00B919CA">
        <w:rPr>
          <w:sz w:val="20"/>
        </w:rPr>
        <w:t>9</w:t>
      </w:r>
      <w:r>
        <w:rPr>
          <w:sz w:val="20"/>
        </w:rPr>
        <w:t>).</w:t>
      </w:r>
    </w:p>
    <w:p w14:paraId="50197696" w14:textId="441A79E1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right="145"/>
        <w:rPr>
          <w:position w:val="1"/>
          <w:sz w:val="20"/>
        </w:rPr>
      </w:pPr>
      <w:r>
        <w:rPr>
          <w:position w:val="1"/>
          <w:sz w:val="20"/>
        </w:rPr>
        <w:t>If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funding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obtained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another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proposal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this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work,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applicant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must notify</w:t>
      </w:r>
      <w:r>
        <w:rPr>
          <w:spacing w:val="-3"/>
          <w:position w:val="1"/>
          <w:sz w:val="20"/>
        </w:rPr>
        <w:t xml:space="preserve"> </w:t>
      </w:r>
      <w:r w:rsidR="00B14BC5">
        <w:rPr>
          <w:position w:val="1"/>
          <w:sz w:val="20"/>
        </w:rPr>
        <w:t>CoTA’s Assistant Dean for Research Taryn Sabia,</w:t>
      </w:r>
      <w:r>
        <w:rPr>
          <w:sz w:val="20"/>
        </w:rPr>
        <w:t xml:space="preserve"> to discuss a management plan.</w:t>
      </w:r>
    </w:p>
    <w:p w14:paraId="7BE7333A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publications,</w:t>
      </w:r>
      <w:r>
        <w:rPr>
          <w:spacing w:val="-12"/>
          <w:sz w:val="20"/>
        </w:rPr>
        <w:t xml:space="preserve"> </w:t>
      </w:r>
      <w:r>
        <w:rPr>
          <w:sz w:val="20"/>
        </w:rPr>
        <w:t>exhibitions,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12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proposals.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fund:</w:t>
      </w:r>
    </w:p>
    <w:p w14:paraId="6FA536FF" w14:textId="77777777" w:rsidR="00F57B71" w:rsidRDefault="00000000">
      <w:pPr>
        <w:pStyle w:val="BodyText"/>
        <w:ind w:right="194" w:firstLine="0"/>
      </w:pP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in themselves;</w:t>
      </w:r>
      <w:r>
        <w:rPr>
          <w:spacing w:val="-13"/>
        </w:rPr>
        <w:t xml:space="preserve"> </w:t>
      </w:r>
      <w:r>
        <w:t>training;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development/preparation</w:t>
      </w:r>
      <w:r>
        <w:rPr>
          <w:spacing w:val="-2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curricula, courses, textbooks or course materials.</w:t>
      </w:r>
    </w:p>
    <w:p w14:paraId="303BC974" w14:textId="77777777" w:rsidR="00F57B71" w:rsidRDefault="00F57B71">
      <w:pPr>
        <w:pStyle w:val="BodyText"/>
        <w:spacing w:before="4"/>
        <w:ind w:left="0" w:firstLine="0"/>
        <w:rPr>
          <w:sz w:val="21"/>
        </w:rPr>
      </w:pPr>
    </w:p>
    <w:p w14:paraId="00AC2184" w14:textId="77777777" w:rsidR="00F57B71" w:rsidRDefault="00000000">
      <w:pPr>
        <w:pStyle w:val="Heading2"/>
        <w:spacing w:before="1"/>
        <w:rPr>
          <w:u w:val="none"/>
        </w:rPr>
      </w:pPr>
      <w:r w:rsidRPr="00B14BC5">
        <w:rPr>
          <w:u w:val="thick"/>
        </w:rPr>
        <w:t>EVALUATION</w:t>
      </w:r>
      <w:r w:rsidRPr="00B14BC5">
        <w:rPr>
          <w:spacing w:val="-6"/>
          <w:u w:val="thick"/>
        </w:rPr>
        <w:t xml:space="preserve"> </w:t>
      </w:r>
      <w:r w:rsidRPr="00B14BC5">
        <w:rPr>
          <w:u w:val="thick"/>
        </w:rPr>
        <w:t>CRITERIA</w:t>
      </w:r>
      <w:r w:rsidRPr="00B14BC5">
        <w:rPr>
          <w:spacing w:val="-7"/>
          <w:u w:val="thick"/>
        </w:rPr>
        <w:t xml:space="preserve"> </w:t>
      </w:r>
      <w:r w:rsidRPr="00B14BC5">
        <w:rPr>
          <w:u w:val="thick"/>
        </w:rPr>
        <w:t>(</w:t>
      </w:r>
      <w:r>
        <w:rPr>
          <w:u w:val="thick"/>
        </w:rPr>
        <w:t>as</w:t>
      </w:r>
      <w:r>
        <w:rPr>
          <w:spacing w:val="-8"/>
          <w:u w:val="thick"/>
        </w:rPr>
        <w:t xml:space="preserve"> </w:t>
      </w:r>
      <w:r>
        <w:rPr>
          <w:u w:val="thick"/>
        </w:rPr>
        <w:t>communicated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reviewers)</w:t>
      </w:r>
    </w:p>
    <w:p w14:paraId="668E652C" w14:textId="7A9F4D24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prestige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12"/>
          <w:sz w:val="20"/>
        </w:rPr>
        <w:t xml:space="preserve"> </w:t>
      </w:r>
      <w:r>
        <w:rPr>
          <w:sz w:val="20"/>
        </w:rPr>
        <w:t>unit</w:t>
      </w:r>
      <w:r w:rsidR="00B14BC5">
        <w:rPr>
          <w:sz w:val="20"/>
        </w:rPr>
        <w:t>, the College of The Arts,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USF</w:t>
      </w:r>
    </w:p>
    <w:p w14:paraId="7FCC26DE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discipline</w:t>
      </w:r>
    </w:p>
    <w:p w14:paraId="55FC0ECE" w14:textId="74297415" w:rsidR="00F57B71" w:rsidRPr="003424C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9" w:lineRule="exact"/>
        <w:rPr>
          <w:rFonts w:ascii="Symbol" w:hAnsi="Symbol"/>
          <w:sz w:val="20"/>
        </w:rPr>
      </w:pPr>
      <w:r w:rsidRPr="003424C1">
        <w:rPr>
          <w:sz w:val="20"/>
        </w:rPr>
        <w:t>Potential</w:t>
      </w:r>
      <w:r w:rsidRPr="003424C1">
        <w:rPr>
          <w:spacing w:val="-12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contribute</w:t>
      </w:r>
      <w:r w:rsidRPr="003424C1">
        <w:rPr>
          <w:spacing w:val="-11"/>
          <w:sz w:val="20"/>
        </w:rPr>
        <w:t xml:space="preserve"> </w:t>
      </w:r>
      <w:r w:rsidR="00747F9F">
        <w:rPr>
          <w:sz w:val="20"/>
        </w:rPr>
        <w:t>to the applicant’s professional development</w:t>
      </w:r>
      <w:r w:rsidR="0028359B" w:rsidRPr="0028359B">
        <w:rPr>
          <w:sz w:val="20"/>
        </w:rPr>
        <w:t xml:space="preserve"> </w:t>
      </w:r>
      <w:r w:rsidR="0028359B">
        <w:rPr>
          <w:sz w:val="20"/>
        </w:rPr>
        <w:t>as a researcher/scholar/performer</w:t>
      </w:r>
    </w:p>
    <w:p w14:paraId="41D0CDED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rPr>
          <w:rFonts w:ascii="Symbol" w:hAnsi="Symbol"/>
          <w:position w:val="1"/>
          <w:sz w:val="20"/>
        </w:rPr>
      </w:pP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concept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approach</w:t>
      </w:r>
    </w:p>
    <w:p w14:paraId="0278D5D1" w14:textId="5811CA64" w:rsidR="00F57B71" w:rsidRPr="00A61F1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objectives</w:t>
      </w:r>
      <w:r w:rsidR="00A61F13">
        <w:rPr>
          <w:spacing w:val="-2"/>
          <w:sz w:val="20"/>
        </w:rPr>
        <w:t xml:space="preserve"> and rationale for the research product</w:t>
      </w:r>
    </w:p>
    <w:p w14:paraId="16DC3AF7" w14:textId="63F1A7B2" w:rsidR="00A61F13" w:rsidRDefault="00A61F13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 budget justification (including support from other sources if applicable)</w:t>
      </w:r>
    </w:p>
    <w:p w14:paraId="14544AF5" w14:textId="5385BCE6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7" w:lineRule="exact"/>
        <w:rPr>
          <w:rFonts w:ascii="Symbol" w:hAnsi="Symbol"/>
          <w:sz w:val="20"/>
        </w:rPr>
      </w:pPr>
      <w:r>
        <w:rPr>
          <w:sz w:val="20"/>
        </w:rPr>
        <w:t>Adherence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guidelines</w:t>
      </w:r>
      <w:r w:rsidR="00A61F13">
        <w:rPr>
          <w:spacing w:val="-2"/>
          <w:sz w:val="20"/>
        </w:rPr>
        <w:t xml:space="preserve"> and quality of documentation</w:t>
      </w:r>
    </w:p>
    <w:p w14:paraId="00CC5254" w14:textId="0E9A5637" w:rsidR="00F57B71" w:rsidRDefault="00A61F13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Proposal outlines limited</w:t>
      </w:r>
      <w:r>
        <w:rPr>
          <w:spacing w:val="-1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1"/>
          <w:sz w:val="20"/>
        </w:rPr>
        <w:t xml:space="preserve"> </w:t>
      </w: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397F1245" w14:textId="77777777" w:rsidR="00F57B71" w:rsidRDefault="00F57B71">
      <w:pPr>
        <w:pStyle w:val="BodyText"/>
        <w:spacing w:before="4"/>
        <w:ind w:left="0" w:firstLine="0"/>
      </w:pPr>
    </w:p>
    <w:p w14:paraId="5AECABEB" w14:textId="51C84441" w:rsidR="00F57B71" w:rsidRDefault="00000000">
      <w:pPr>
        <w:pStyle w:val="BodyText"/>
        <w:ind w:left="119" w:firstLine="0"/>
      </w:pPr>
      <w:bookmarkStart w:id="0" w:name="_Hlk157158496"/>
      <w:r>
        <w:t>The</w:t>
      </w:r>
      <w:r>
        <w:rPr>
          <w:spacing w:val="-6"/>
        </w:rPr>
        <w:t xml:space="preserve"> </w:t>
      </w:r>
      <w:r w:rsidR="00B14BC5">
        <w:t>CoTA Faculty Development Committee</w:t>
      </w:r>
      <w:r>
        <w:rPr>
          <w:spacing w:val="-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 grants</w:t>
      </w:r>
      <w:r>
        <w:rPr>
          <w:spacing w:val="-4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by an</w:t>
      </w:r>
      <w:r>
        <w:rPr>
          <w:spacing w:val="-2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or the</w:t>
      </w:r>
      <w:r>
        <w:rPr>
          <w:spacing w:val="-6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cycle when determining if a project will get funding.</w:t>
      </w:r>
    </w:p>
    <w:bookmarkEnd w:id="0"/>
    <w:p w14:paraId="448C4D48" w14:textId="77777777" w:rsidR="00F57B71" w:rsidRDefault="00F57B71">
      <w:pPr>
        <w:pStyle w:val="BodyText"/>
        <w:spacing w:before="2"/>
        <w:ind w:left="0" w:firstLine="0"/>
      </w:pPr>
    </w:p>
    <w:p w14:paraId="557DA71C" w14:textId="6513C17F" w:rsidR="00F57B71" w:rsidRDefault="00000000">
      <w:pPr>
        <w:pStyle w:val="BodyText"/>
        <w:ind w:left="119" w:right="199" w:firstLine="0"/>
      </w:pPr>
      <w:r>
        <w:t>The</w:t>
      </w:r>
      <w:r>
        <w:rPr>
          <w:spacing w:val="-4"/>
        </w:rPr>
        <w:t xml:space="preserve"> </w:t>
      </w:r>
      <w:r w:rsidR="00B14BC5">
        <w:t>CoTA Faculty Development Committee</w:t>
      </w:r>
      <w:r w:rsidR="00B14BC5">
        <w:rPr>
          <w:spacing w:val="-7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002ED">
        <w:t>CSG</w:t>
      </w:r>
      <w:r w:rsidR="00B14BC5"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 in this important endeavor.</w:t>
      </w:r>
    </w:p>
    <w:p w14:paraId="5080C2D9" w14:textId="77777777" w:rsidR="00F57B71" w:rsidRDefault="00F57B71">
      <w:pPr>
        <w:pStyle w:val="BodyText"/>
        <w:spacing w:before="12"/>
        <w:ind w:left="0" w:firstLine="0"/>
        <w:rPr>
          <w:sz w:val="18"/>
        </w:rPr>
      </w:pPr>
    </w:p>
    <w:p w14:paraId="76BFEB53" w14:textId="77777777" w:rsidR="00F57B71" w:rsidRDefault="00000000">
      <w:pPr>
        <w:pStyle w:val="Heading3"/>
        <w:spacing w:before="0" w:line="242" w:lineRule="exact"/>
        <w:rPr>
          <w:u w:val="none"/>
        </w:rPr>
      </w:pPr>
      <w:r>
        <w:rPr>
          <w:spacing w:val="-2"/>
          <w:u w:val="thick"/>
        </w:rPr>
        <w:t>Writing</w:t>
      </w:r>
      <w:r>
        <w:rPr>
          <w:u w:val="thick"/>
        </w:rPr>
        <w:t xml:space="preserve"> </w:t>
      </w:r>
      <w:r>
        <w:rPr>
          <w:spacing w:val="-2"/>
          <w:u w:val="thick"/>
        </w:rPr>
        <w:t>Recommendations</w:t>
      </w:r>
    </w:p>
    <w:p w14:paraId="3BB3CFF4" w14:textId="77777777" w:rsidR="00F57B71" w:rsidRDefault="00000000">
      <w:pPr>
        <w:pStyle w:val="BodyText"/>
        <w:spacing w:before="9" w:line="225" w:lineRule="auto"/>
        <w:ind w:left="119" w:firstLine="0"/>
      </w:pPr>
      <w:r>
        <w:t>Please</w:t>
      </w:r>
      <w:r>
        <w:rPr>
          <w:spacing w:val="-8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the introduction/background</w:t>
      </w:r>
      <w:r>
        <w:rPr>
          <w:spacing w:val="-1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 more</w:t>
      </w:r>
      <w:r>
        <w:rPr>
          <w:spacing w:val="-8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 page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fuller discussion of the core of the project.</w:t>
      </w:r>
    </w:p>
    <w:p w14:paraId="7C3DA6C4" w14:textId="77777777" w:rsidR="00F57B71" w:rsidRDefault="00F57B71">
      <w:pPr>
        <w:pStyle w:val="BodyText"/>
        <w:spacing w:before="5"/>
        <w:ind w:left="0" w:firstLine="0"/>
        <w:rPr>
          <w:sz w:val="18"/>
        </w:rPr>
      </w:pPr>
    </w:p>
    <w:p w14:paraId="6433B951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trying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accomplish?</w:t>
      </w:r>
    </w:p>
    <w:p w14:paraId="2F594C0B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1" w:lineRule="exact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sz w:val="20"/>
        </w:rPr>
        <w:t>now,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0FC6FFE4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1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truly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in your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605382A7" w14:textId="29B8120C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successful,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 w:rsidR="00A002ED">
        <w:rPr>
          <w:sz w:val="20"/>
        </w:rPr>
        <w:t>difference will it make</w:t>
      </w:r>
      <w:r>
        <w:rPr>
          <w:spacing w:val="-4"/>
          <w:sz w:val="20"/>
        </w:rPr>
        <w:t>?</w:t>
      </w:r>
    </w:p>
    <w:p w14:paraId="7EC81CAD" w14:textId="2E0CA6C4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 w:rsidR="009F5778">
        <w:rPr>
          <w:sz w:val="20"/>
        </w:rPr>
        <w:t xml:space="preserve">research </w:t>
      </w:r>
      <w:r>
        <w:rPr>
          <w:sz w:val="20"/>
        </w:rPr>
        <w:t>methods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publishable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 w:rsidR="00A002ED">
        <w:rPr>
          <w:sz w:val="20"/>
        </w:rPr>
        <w:t>/or</w:t>
      </w:r>
      <w:r>
        <w:rPr>
          <w:spacing w:val="-5"/>
          <w:sz w:val="20"/>
        </w:rPr>
        <w:t xml:space="preserve"> </w:t>
      </w:r>
      <w:r>
        <w:rPr>
          <w:sz w:val="20"/>
        </w:rPr>
        <w:t>fundable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results?</w:t>
      </w:r>
    </w:p>
    <w:p w14:paraId="5E011B25" w14:textId="77777777" w:rsidR="00F57B71" w:rsidRDefault="00F57B71">
      <w:pPr>
        <w:rPr>
          <w:rFonts w:ascii="Symbol" w:hAnsi="Symbol"/>
          <w:sz w:val="20"/>
        </w:rPr>
        <w:sectPr w:rsidR="00F57B71" w:rsidSect="00597F1C">
          <w:pgSz w:w="12240" w:h="15840"/>
          <w:pgMar w:top="800" w:right="440" w:bottom="1280" w:left="440" w:header="0" w:footer="1097" w:gutter="0"/>
          <w:cols w:space="720"/>
        </w:sectPr>
      </w:pPr>
    </w:p>
    <w:p w14:paraId="01E79D12" w14:textId="77777777" w:rsidR="000E43BF" w:rsidRDefault="000E43BF">
      <w:pPr>
        <w:pStyle w:val="Heading3"/>
        <w:rPr>
          <w:spacing w:val="-2"/>
          <w:u w:val="thick"/>
        </w:rPr>
      </w:pPr>
    </w:p>
    <w:p w14:paraId="6B7B55D9" w14:textId="7DC822AF" w:rsidR="00F57B71" w:rsidRDefault="00000000">
      <w:pPr>
        <w:pStyle w:val="Heading3"/>
        <w:rPr>
          <w:u w:val="none"/>
        </w:rPr>
      </w:pPr>
      <w:r>
        <w:rPr>
          <w:spacing w:val="-2"/>
          <w:u w:val="thick"/>
        </w:rPr>
        <w:t>Additional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Writing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Recommendations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8"/>
          <w:u w:val="thick"/>
        </w:rPr>
        <w:t xml:space="preserve"> </w:t>
      </w:r>
      <w:r>
        <w:rPr>
          <w:spacing w:val="-2"/>
          <w:u w:val="thick"/>
        </w:rPr>
        <w:t>Composers/Artists/</w:t>
      </w:r>
      <w:r w:rsidR="009F5778">
        <w:rPr>
          <w:spacing w:val="-2"/>
          <w:u w:val="thick"/>
        </w:rPr>
        <w:t>Performers/Designers</w:t>
      </w:r>
    </w:p>
    <w:p w14:paraId="759945E3" w14:textId="3C822A9F" w:rsidR="00F57B71" w:rsidRDefault="00000000">
      <w:pPr>
        <w:pStyle w:val="BodyText"/>
        <w:spacing w:before="3"/>
        <w:ind w:left="119" w:right="406" w:firstLine="0"/>
      </w:pPr>
      <w:r>
        <w:t>The results of your project should add to the body of art/</w:t>
      </w:r>
      <w:r w:rsidR="009F5778">
        <w:t>performance/design</w:t>
      </w:r>
      <w:r>
        <w:t xml:space="preserve"> in a</w:t>
      </w:r>
      <w:r>
        <w:rPr>
          <w:spacing w:val="17"/>
        </w:rPr>
        <w:t xml:space="preserve"> </w:t>
      </w:r>
      <w:r>
        <w:t>way that specifically documents its</w:t>
      </w:r>
      <w:r>
        <w:rPr>
          <w:spacing w:val="17"/>
        </w:rPr>
        <w:t xml:space="preserve"> </w:t>
      </w:r>
      <w:r>
        <w:t>dissemination into the field and justifies its impact on the field.</w:t>
      </w:r>
    </w:p>
    <w:p w14:paraId="141B1093" w14:textId="77777777" w:rsidR="00F57B71" w:rsidRDefault="00F57B71">
      <w:pPr>
        <w:pStyle w:val="BodyText"/>
        <w:spacing w:before="10"/>
        <w:ind w:left="0" w:firstLine="0"/>
        <w:rPr>
          <w:sz w:val="18"/>
        </w:rPr>
      </w:pPr>
    </w:p>
    <w:p w14:paraId="6D579BA9" w14:textId="77777777" w:rsidR="00F57B71" w:rsidRDefault="00000000">
      <w:pPr>
        <w:pStyle w:val="BodyText"/>
        <w:ind w:left="119" w:firstLine="0"/>
      </w:pPr>
      <w:r>
        <w:t>Your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54FB8E71" w14:textId="77777777" w:rsidR="00F57B71" w:rsidRDefault="00F57B71">
      <w:pPr>
        <w:pStyle w:val="BodyText"/>
        <w:spacing w:before="10"/>
        <w:ind w:left="0" w:firstLine="0"/>
        <w:rPr>
          <w:sz w:val="18"/>
        </w:rPr>
      </w:pPr>
    </w:p>
    <w:p w14:paraId="51945C31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accomplish</w:t>
      </w:r>
      <w:r>
        <w:rPr>
          <w:spacing w:val="-11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43A1A728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ways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original,</w:t>
      </w:r>
      <w:r>
        <w:rPr>
          <w:spacing w:val="-8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“cutting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edge”</w:t>
      </w:r>
    </w:p>
    <w:p w14:paraId="2B967DD4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ind w:right="142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where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results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project</w:t>
      </w:r>
      <w:r>
        <w:rPr>
          <w:spacing w:val="28"/>
          <w:sz w:val="20"/>
        </w:rPr>
        <w:t xml:space="preserve"> </w:t>
      </w:r>
      <w:r>
        <w:rPr>
          <w:sz w:val="20"/>
        </w:rPr>
        <w:t>will</w:t>
      </w:r>
      <w:r>
        <w:rPr>
          <w:spacing w:val="30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disseminated</w:t>
      </w:r>
      <w:r>
        <w:rPr>
          <w:spacing w:val="22"/>
          <w:sz w:val="20"/>
        </w:rPr>
        <w:t xml:space="preserve"> </w:t>
      </w:r>
      <w:r>
        <w:rPr>
          <w:sz w:val="20"/>
        </w:rPr>
        <w:t>(Identify</w:t>
      </w:r>
      <w:r>
        <w:rPr>
          <w:spacing w:val="24"/>
          <w:sz w:val="20"/>
        </w:rPr>
        <w:t xml:space="preserve"> </w:t>
      </w:r>
      <w:r>
        <w:rPr>
          <w:sz w:val="20"/>
        </w:rPr>
        <w:t>venue,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recording</w:t>
      </w:r>
      <w:r>
        <w:rPr>
          <w:spacing w:val="25"/>
          <w:sz w:val="20"/>
        </w:rPr>
        <w:t xml:space="preserve"> </w:t>
      </w:r>
      <w:r>
        <w:rPr>
          <w:sz w:val="20"/>
        </w:rPr>
        <w:t>label, 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with publisher, performances,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4765EEC1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field</w:t>
      </w:r>
    </w:p>
    <w:p w14:paraId="2C85398E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z w:val="20"/>
        </w:rPr>
        <w:t>effects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reputation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11"/>
          <w:sz w:val="20"/>
        </w:rPr>
        <w:t xml:space="preserve"> </w:t>
      </w:r>
      <w:r>
        <w:rPr>
          <w:sz w:val="20"/>
        </w:rPr>
        <w:t>creative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DFDD574" w14:textId="77777777" w:rsidR="00F57B71" w:rsidRDefault="00F57B71">
      <w:pPr>
        <w:pStyle w:val="BodyText"/>
        <w:ind w:left="0" w:firstLine="0"/>
        <w:rPr>
          <w:sz w:val="34"/>
        </w:rPr>
      </w:pPr>
    </w:p>
    <w:p w14:paraId="5DF286F3" w14:textId="77777777" w:rsidR="00F57B71" w:rsidRDefault="00000000">
      <w:pPr>
        <w:pStyle w:val="Heading2"/>
        <w:rPr>
          <w:u w:val="none"/>
        </w:rPr>
      </w:pPr>
      <w:r>
        <w:rPr>
          <w:u w:val="thick"/>
        </w:rPr>
        <w:t>ALLOWABLE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COSTS</w:t>
      </w:r>
    </w:p>
    <w:p w14:paraId="3C3000E1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3"/>
        <w:ind w:right="497"/>
        <w:rPr>
          <w:sz w:val="20"/>
        </w:rPr>
      </w:pP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period.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remaining</w:t>
      </w:r>
      <w:r>
        <w:rPr>
          <w:spacing w:val="-11"/>
          <w:sz w:val="20"/>
        </w:rPr>
        <w:t xml:space="preserve"> </w:t>
      </w:r>
      <w:r>
        <w:rPr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recipient unless a “no-cost extension” is granted.</w:t>
      </w:r>
    </w:p>
    <w:p w14:paraId="189E8119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right="452"/>
        <w:rPr>
          <w:sz w:val="20"/>
        </w:rPr>
      </w:pP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 w:rsidRPr="000E43BF">
        <w:rPr>
          <w:b/>
          <w:bCs/>
          <w:sz w:val="20"/>
          <w:u w:val="single"/>
        </w:rPr>
        <w:t>that</w:t>
      </w:r>
      <w:r w:rsidRPr="000E43BF">
        <w:rPr>
          <w:b/>
          <w:bCs/>
          <w:spacing w:val="-3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are</w:t>
      </w:r>
      <w:r w:rsidRPr="000E43BF">
        <w:rPr>
          <w:b/>
          <w:bCs/>
          <w:spacing w:val="-4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unavailable</w:t>
      </w:r>
      <w:r w:rsidRPr="000E43BF">
        <w:rPr>
          <w:b/>
          <w:bCs/>
          <w:spacing w:val="-11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to</w:t>
      </w:r>
      <w:r w:rsidRPr="000E43BF">
        <w:rPr>
          <w:b/>
          <w:bCs/>
          <w:spacing w:val="-3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the</w:t>
      </w:r>
      <w:r w:rsidRPr="000E43BF">
        <w:rPr>
          <w:b/>
          <w:bCs/>
          <w:spacing w:val="-4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applicant</w:t>
      </w:r>
      <w:r w:rsidRPr="000E43BF">
        <w:rPr>
          <w:b/>
          <w:bCs/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&amp; 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 more powerful than needed for the project will not be fully funded.</w:t>
      </w:r>
    </w:p>
    <w:p w14:paraId="13CB48E4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position w:val="1"/>
          <w:sz w:val="20"/>
        </w:rPr>
      </w:pPr>
      <w:r>
        <w:rPr>
          <w:sz w:val="20"/>
        </w:rPr>
        <w:t>Travel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applicant,</w:t>
      </w:r>
      <w:r>
        <w:rPr>
          <w:spacing w:val="-12"/>
          <w:sz w:val="20"/>
        </w:rPr>
        <w:t xml:space="preserve"> </w:t>
      </w:r>
      <w:r w:rsidRPr="000E43BF">
        <w:rPr>
          <w:b/>
          <w:bCs/>
          <w:sz w:val="20"/>
          <w:u w:val="single"/>
        </w:rPr>
        <w:t>only</w:t>
      </w:r>
      <w:r w:rsidRPr="000E43BF">
        <w:rPr>
          <w:b/>
          <w:bCs/>
          <w:spacing w:val="-11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conduct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(justification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required).</w:t>
      </w:r>
    </w:p>
    <w:p w14:paraId="78B81E21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rPr>
          <w:position w:val="1"/>
          <w:sz w:val="20"/>
        </w:rPr>
      </w:pP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expenses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A68C6E2" w14:textId="62622F52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36" w:lineRule="exact"/>
        <w:rPr>
          <w:sz w:val="20"/>
        </w:rPr>
      </w:pP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stipends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(must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fringe</w:t>
      </w:r>
      <w:r>
        <w:rPr>
          <w:spacing w:val="-11"/>
          <w:sz w:val="20"/>
        </w:rPr>
        <w:t xml:space="preserve"> </w:t>
      </w:r>
      <w:r>
        <w:rPr>
          <w:sz w:val="20"/>
        </w:rPr>
        <w:t>benefits</w:t>
      </w:r>
      <w:r w:rsidR="000E43BF">
        <w:rPr>
          <w:sz w:val="20"/>
        </w:rPr>
        <w:t>; health i</w:t>
      </w:r>
      <w:r>
        <w:rPr>
          <w:sz w:val="20"/>
        </w:rPr>
        <w:t>nsurance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students).</w:t>
      </w:r>
    </w:p>
    <w:p w14:paraId="30A29F59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right="143"/>
        <w:rPr>
          <w:sz w:val="20"/>
        </w:rPr>
      </w:pPr>
      <w:r>
        <w:rPr>
          <w:sz w:val="20"/>
        </w:rPr>
        <w:t>Salaries/release</w:t>
      </w:r>
      <w:r>
        <w:rPr>
          <w:spacing w:val="-13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PIs</w:t>
      </w:r>
      <w:r>
        <w:rPr>
          <w:spacing w:val="-2"/>
          <w:sz w:val="20"/>
        </w:rPr>
        <w:t xml:space="preserve"> </w:t>
      </w:r>
      <w:r>
        <w:rPr>
          <w:sz w:val="20"/>
        </w:rPr>
        <w:t>typically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lower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z w:val="20"/>
        </w:rPr>
        <w:t>expenses.</w:t>
      </w:r>
      <w:r>
        <w:rPr>
          <w:spacing w:val="40"/>
          <w:sz w:val="20"/>
        </w:rPr>
        <w:t xml:space="preserve"> </w:t>
      </w:r>
      <w:r>
        <w:rPr>
          <w:sz w:val="20"/>
        </w:rPr>
        <w:t>Requests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fringe benefits and have a full and compelling justification.</w:t>
      </w:r>
    </w:p>
    <w:p w14:paraId="69C7EB9A" w14:textId="77777777" w:rsidR="00F57B71" w:rsidRDefault="00F57B71">
      <w:pPr>
        <w:pStyle w:val="BodyText"/>
        <w:spacing w:before="9"/>
        <w:ind w:left="0" w:firstLine="0"/>
        <w:rPr>
          <w:sz w:val="18"/>
        </w:rPr>
      </w:pPr>
    </w:p>
    <w:p w14:paraId="35A65DB8" w14:textId="77777777" w:rsidR="00F57B71" w:rsidRDefault="00000000">
      <w:pPr>
        <w:pStyle w:val="Heading2"/>
        <w:rPr>
          <w:u w:val="none"/>
        </w:rPr>
      </w:pPr>
      <w:r>
        <w:rPr>
          <w:spacing w:val="-2"/>
          <w:u w:val="thick"/>
        </w:rPr>
        <w:t>UNALLOWABLE</w:t>
      </w:r>
      <w:r>
        <w:rPr>
          <w:spacing w:val="6"/>
          <w:u w:val="thick"/>
        </w:rPr>
        <w:t xml:space="preserve"> </w:t>
      </w:r>
      <w:r>
        <w:rPr>
          <w:spacing w:val="-2"/>
          <w:u w:val="thick"/>
        </w:rPr>
        <w:t>COSTS:</w:t>
      </w:r>
    </w:p>
    <w:p w14:paraId="4A662F77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14" w:line="243" w:lineRule="exact"/>
        <w:rPr>
          <w:sz w:val="20"/>
        </w:rPr>
      </w:pP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allowable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4D37B6FB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sz w:val="20"/>
        </w:rPr>
      </w:pP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grant.</w:t>
      </w:r>
    </w:p>
    <w:p w14:paraId="6D739159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sz w:val="20"/>
        </w:rPr>
      </w:pPr>
      <w:r>
        <w:rPr>
          <w:sz w:val="20"/>
        </w:rPr>
        <w:t>Graduate</w:t>
      </w:r>
      <w:r>
        <w:rPr>
          <w:spacing w:val="-12"/>
          <w:sz w:val="20"/>
        </w:rPr>
        <w:t xml:space="preserve"> </w:t>
      </w:r>
      <w:r>
        <w:rPr>
          <w:sz w:val="20"/>
        </w:rPr>
        <w:t>Tuition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59BFF31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39" w:lineRule="exact"/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11"/>
          <w:sz w:val="20"/>
        </w:rPr>
        <w:t xml:space="preserve"> </w:t>
      </w:r>
      <w:r>
        <w:rPr>
          <w:sz w:val="20"/>
        </w:rPr>
        <w:t>cannot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</w:t>
      </w:r>
      <w:r>
        <w:rPr>
          <w:spacing w:val="-11"/>
          <w:sz w:val="20"/>
        </w:rPr>
        <w:t xml:space="preserve"> </w:t>
      </w:r>
      <w:r>
        <w:rPr>
          <w:sz w:val="20"/>
        </w:rPr>
        <w:t>regular</w:t>
      </w:r>
      <w:r>
        <w:rPr>
          <w:spacing w:val="-12"/>
          <w:sz w:val="20"/>
        </w:rPr>
        <w:t xml:space="preserve"> </w:t>
      </w:r>
      <w:r>
        <w:rPr>
          <w:sz w:val="20"/>
        </w:rPr>
        <w:t>salary</w:t>
      </w:r>
      <w:r>
        <w:rPr>
          <w:spacing w:val="-10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100%.</w:t>
      </w:r>
    </w:p>
    <w:p w14:paraId="4C99B804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rPr>
          <w:sz w:val="20"/>
        </w:rPr>
      </w:pPr>
      <w:r>
        <w:rPr>
          <w:sz w:val="20"/>
        </w:rPr>
        <w:t>Extra</w:t>
      </w:r>
      <w:r>
        <w:rPr>
          <w:spacing w:val="-12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40355AA7" w14:textId="77777777" w:rsidR="00F57B71" w:rsidRDefault="00000000">
      <w:pPr>
        <w:pStyle w:val="BodyText"/>
        <w:spacing w:before="8"/>
        <w:ind w:left="0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9EECF" wp14:editId="438B5D3E">
                <wp:simplePos x="0" y="0"/>
                <wp:positionH relativeFrom="page">
                  <wp:posOffset>457200</wp:posOffset>
                </wp:positionH>
                <wp:positionV relativeFrom="paragraph">
                  <wp:posOffset>191143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4054" id="Graphic 7" o:spid="_x0000_s1026" style="position:absolute;margin-left:36pt;margin-top:15.0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" path="m,l6858000,e" filled="f" strokeweight="1.3pt">
                <v:path arrowok="t"/>
                <w10:wrap type="topAndBottom" anchorx="page"/>
              </v:shape>
            </w:pict>
          </mc:Fallback>
        </mc:AlternateContent>
      </w:r>
    </w:p>
    <w:p w14:paraId="59E39368" w14:textId="77777777" w:rsidR="00F57B71" w:rsidRDefault="00F57B71">
      <w:pPr>
        <w:pStyle w:val="BodyText"/>
        <w:spacing w:before="4"/>
        <w:ind w:left="0" w:firstLine="0"/>
      </w:pPr>
    </w:p>
    <w:p w14:paraId="0A9AD55A" w14:textId="77777777" w:rsidR="00F57B71" w:rsidRDefault="00000000">
      <w:pPr>
        <w:pStyle w:val="Heading2"/>
        <w:rPr>
          <w:u w:val="none"/>
        </w:rPr>
      </w:pPr>
      <w:r>
        <w:rPr>
          <w:u w:val="thick"/>
        </w:rPr>
        <w:t>APPLICATION</w:t>
      </w:r>
      <w:r>
        <w:rPr>
          <w:spacing w:val="-9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70F785A1" w14:textId="4DAFDA44" w:rsidR="00F57B71" w:rsidRDefault="00000000">
      <w:pPr>
        <w:pStyle w:val="BodyText"/>
        <w:spacing w:before="3"/>
        <w:ind w:left="119" w:right="194" w:firstLine="0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confirmation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sending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to </w:t>
      </w:r>
      <w:r w:rsidR="009F5778">
        <w:t>the COTA Research</w:t>
      </w:r>
      <w:r>
        <w:rPr>
          <w:spacing w:val="-1"/>
        </w:rPr>
        <w:t xml:space="preserve"> </w:t>
      </w:r>
      <w:r w:rsidR="009F5778">
        <w:rPr>
          <w:spacing w:val="-1"/>
        </w:rPr>
        <w:t xml:space="preserve">office </w:t>
      </w:r>
      <w:r>
        <w:t>via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email address, </w:t>
      </w:r>
      <w:hyperlink r:id="rId9" w:history="1">
        <w:r w:rsidR="00251418" w:rsidRPr="00924A59">
          <w:rPr>
            <w:rStyle w:val="Hyperlink"/>
          </w:rPr>
          <w:t>COTA-Research@usf.edu</w:t>
        </w:r>
      </w:hyperlink>
      <w:r w:rsidR="00251418">
        <w:t xml:space="preserve"> , </w:t>
      </w:r>
      <w:r w:rsidRPr="009F5778">
        <w:t>contact</w:t>
      </w:r>
      <w:r w:rsidRPr="009F5778">
        <w:rPr>
          <w:spacing w:val="-12"/>
        </w:rPr>
        <w:t xml:space="preserve"> </w:t>
      </w:r>
      <w:r w:rsidR="009F5778">
        <w:t xml:space="preserve">Angelica Perez-Baker at </w:t>
      </w:r>
      <w:hyperlink r:id="rId10" w:history="1">
        <w:r w:rsidR="009F5778" w:rsidRPr="000B3D96">
          <w:rPr>
            <w:rStyle w:val="Hyperlink"/>
          </w:rPr>
          <w:t>angelica39@usf.edu</w:t>
        </w:r>
      </w:hyperlink>
      <w:r w:rsidR="009F5778">
        <w:t xml:space="preserve">. </w:t>
      </w:r>
    </w:p>
    <w:p w14:paraId="62CE6A92" w14:textId="77777777" w:rsidR="00F57B71" w:rsidRDefault="00F57B71">
      <w:pPr>
        <w:pStyle w:val="BodyText"/>
        <w:spacing w:before="11"/>
        <w:ind w:left="0" w:firstLine="0"/>
        <w:rPr>
          <w:sz w:val="14"/>
        </w:rPr>
      </w:pPr>
    </w:p>
    <w:p w14:paraId="23DB5143" w14:textId="77777777" w:rsidR="00F57B71" w:rsidRDefault="00000000">
      <w:pPr>
        <w:pStyle w:val="BodyText"/>
        <w:spacing w:before="59"/>
        <w:ind w:left="119" w:right="1202" w:firstLine="0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b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t>requested information.</w:t>
      </w:r>
      <w:r>
        <w:rPr>
          <w:spacing w:val="-3"/>
        </w:rPr>
        <w:t xml:space="preserve"> </w:t>
      </w:r>
      <w:r>
        <w:t>Failure to do so may result in the rejection of the application.</w:t>
      </w:r>
    </w:p>
    <w:p w14:paraId="2FC9323C" w14:textId="77777777" w:rsidR="00F57B71" w:rsidRDefault="00000000">
      <w:pPr>
        <w:pStyle w:val="BodyText"/>
        <w:spacing w:before="6"/>
        <w:ind w:left="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4F42E" wp14:editId="24B11F80">
                <wp:simplePos x="0" y="0"/>
                <wp:positionH relativeFrom="page">
                  <wp:posOffset>384175</wp:posOffset>
                </wp:positionH>
                <wp:positionV relativeFrom="paragraph">
                  <wp:posOffset>103505</wp:posOffset>
                </wp:positionV>
                <wp:extent cx="7021195" cy="529590"/>
                <wp:effectExtent l="19050" t="19050" r="27305" b="2286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1195" cy="529590"/>
                        </a:xfrm>
                        <a:prstGeom prst="rect">
                          <a:avLst/>
                        </a:prstGeom>
                        <a:ln w="39369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0B69F" w14:textId="10115169" w:rsidR="00F57B71" w:rsidRDefault="00000000">
                            <w:pPr>
                              <w:pStyle w:val="BodyText"/>
                              <w:spacing w:before="125"/>
                              <w:ind w:left="1187" w:right="1186" w:firstLine="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forms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procedures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directed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 w:rsidR="009F5778">
                              <w:rPr>
                                <w:position w:val="1"/>
                              </w:rPr>
                              <w:t>Angelica Perez-Baker</w:t>
                            </w:r>
                            <w:r w:rsidR="009F5778">
                              <w:t xml:space="preserve"> at</w:t>
                            </w:r>
                          </w:p>
                          <w:p w14:paraId="5E9AD20B" w14:textId="6E554562" w:rsidR="00F57B71" w:rsidRPr="009F5778" w:rsidRDefault="00000000">
                            <w:pPr>
                              <w:spacing w:before="3"/>
                              <w:ind w:left="1187" w:right="1186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hyperlink r:id="rId11" w:history="1">
                              <w:r w:rsidR="009F5778" w:rsidRPr="009F5778">
                                <w:rPr>
                                  <w:rStyle w:val="Hyperlink"/>
                                  <w:bCs/>
                                  <w:spacing w:val="-2"/>
                                  <w:sz w:val="20"/>
                                </w:rPr>
                                <w:t>COTA-Research@usf.edu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4F42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0.25pt;margin-top:8.15pt;width:552.85pt;height:41.7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" filled="f" strokecolor="#cfc492" strokeweight="1.0936mm">
                <v:path arrowok="t"/>
                <v:textbox inset="0,0,0,0">
                  <w:txbxContent>
                    <w:p w14:paraId="65F0B69F" w14:textId="10115169" w:rsidR="00F57B71" w:rsidRDefault="00000000">
                      <w:pPr>
                        <w:pStyle w:val="BodyText"/>
                        <w:spacing w:before="125"/>
                        <w:ind w:left="1187" w:right="1186" w:firstLine="0"/>
                        <w:jc w:val="center"/>
                      </w:pPr>
                      <w:r>
                        <w:rPr>
                          <w:position w:val="1"/>
                        </w:rPr>
                        <w:t>Questions</w:t>
                      </w:r>
                      <w:r>
                        <w:rPr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regarding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the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forms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procedures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should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be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directed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to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 w:rsidR="009F5778">
                        <w:rPr>
                          <w:position w:val="1"/>
                        </w:rPr>
                        <w:t>Angelica Perez-Baker</w:t>
                      </w:r>
                      <w:r w:rsidR="009F5778">
                        <w:t xml:space="preserve"> at</w:t>
                      </w:r>
                    </w:p>
                    <w:p w14:paraId="5E9AD20B" w14:textId="6E554562" w:rsidR="00F57B71" w:rsidRPr="009F5778" w:rsidRDefault="00000000">
                      <w:pPr>
                        <w:spacing w:before="3"/>
                        <w:ind w:left="1187" w:right="1186"/>
                        <w:jc w:val="center"/>
                        <w:rPr>
                          <w:bCs/>
                          <w:sz w:val="20"/>
                        </w:rPr>
                      </w:pPr>
                      <w:hyperlink r:id="rId12" w:history="1">
                        <w:r w:rsidR="009F5778" w:rsidRPr="009F5778">
                          <w:rPr>
                            <w:rStyle w:val="Hyperlink"/>
                            <w:bCs/>
                            <w:spacing w:val="-2"/>
                            <w:sz w:val="20"/>
                          </w:rPr>
                          <w:t>COTA-Research@usf.edu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8F8CB" w14:textId="77777777" w:rsidR="00F57B71" w:rsidRDefault="00F57B71">
      <w:pPr>
        <w:pStyle w:val="BodyText"/>
        <w:spacing w:before="11"/>
        <w:ind w:left="0" w:firstLine="0"/>
        <w:rPr>
          <w:sz w:val="15"/>
        </w:rPr>
      </w:pPr>
    </w:p>
    <w:p w14:paraId="0B8D6B27" w14:textId="4F472617" w:rsidR="00F57B71" w:rsidRDefault="00000000">
      <w:pPr>
        <w:pStyle w:val="BodyText"/>
        <w:spacing w:before="60"/>
        <w:ind w:left="119" w:right="406" w:firstLine="0"/>
      </w:pPr>
      <w:r>
        <w:rPr>
          <w:b/>
        </w:rPr>
        <w:t>Submit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</w:rPr>
        <w:t>electronically</w:t>
      </w:r>
      <w:r>
        <w:t>:</w:t>
      </w:r>
      <w:r>
        <w:rPr>
          <w:spacing w:val="-15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MSWord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computer,</w:t>
      </w:r>
      <w:r>
        <w:rPr>
          <w:spacing w:val="-9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out,</w:t>
      </w:r>
      <w:r>
        <w:rPr>
          <w:spacing w:val="-6"/>
        </w:rPr>
        <w:t xml:space="preserve"> </w:t>
      </w:r>
      <w:r>
        <w:t>upload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DocuSign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PDF</w:t>
      </w:r>
      <w:r>
        <w:rPr>
          <w:spacing w:val="-10"/>
        </w:rPr>
        <w:t xml:space="preserve"> </w:t>
      </w:r>
      <w:r>
        <w:t>with all</w:t>
      </w:r>
      <w:r>
        <w:rPr>
          <w:spacing w:val="-12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document,</w:t>
      </w:r>
      <w:r>
        <w:rPr>
          <w:spacing w:val="-11"/>
        </w:rPr>
        <w:t xml:space="preserve"> </w:t>
      </w:r>
      <w:r>
        <w:t>route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signatures,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hyperlink r:id="rId13" w:history="1">
        <w:r w:rsidR="009F5778" w:rsidRPr="000B3D96">
          <w:rPr>
            <w:rStyle w:val="Hyperlink"/>
          </w:rPr>
          <w:t>COTA-Research@usf.edu</w:t>
        </w:r>
      </w:hyperlink>
      <w:r w:rsidR="009F5778">
        <w:t xml:space="preserve"> </w:t>
      </w:r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deadline.</w:t>
      </w:r>
    </w:p>
    <w:p w14:paraId="4B545DC1" w14:textId="77777777" w:rsidR="00F57B71" w:rsidRDefault="00F57B71">
      <w:pPr>
        <w:pStyle w:val="BodyText"/>
        <w:spacing w:before="4"/>
        <w:ind w:left="0" w:firstLine="0"/>
      </w:pPr>
    </w:p>
    <w:p w14:paraId="7E9DA3DB" w14:textId="1B9D841D" w:rsidR="00F57B71" w:rsidRDefault="00000000">
      <w:pPr>
        <w:spacing w:before="1"/>
        <w:ind w:left="119"/>
        <w:rPr>
          <w:b/>
          <w:sz w:val="20"/>
        </w:rPr>
      </w:pPr>
      <w:r w:rsidRPr="00F532DA">
        <w:rPr>
          <w:b/>
          <w:spacing w:val="-2"/>
          <w:sz w:val="20"/>
          <w:highlight w:val="yellow"/>
        </w:rPr>
        <w:t>DEADLINE</w:t>
      </w:r>
      <w:r w:rsidRPr="00F532DA">
        <w:rPr>
          <w:b/>
          <w:spacing w:val="-8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FOR</w:t>
      </w:r>
      <w:r w:rsidRPr="00F532DA">
        <w:rPr>
          <w:b/>
          <w:spacing w:val="-4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RECEIPT</w:t>
      </w:r>
      <w:r w:rsidRPr="00F532DA">
        <w:rPr>
          <w:b/>
          <w:spacing w:val="-10"/>
          <w:sz w:val="20"/>
          <w:highlight w:val="yellow"/>
        </w:rPr>
        <w:t xml:space="preserve"> </w:t>
      </w:r>
      <w:r w:rsidR="00F30A5E">
        <w:rPr>
          <w:b/>
          <w:spacing w:val="-2"/>
          <w:sz w:val="20"/>
          <w:highlight w:val="yellow"/>
        </w:rPr>
        <w:t>11:59</w:t>
      </w:r>
      <w:r w:rsidRPr="00F532DA">
        <w:rPr>
          <w:b/>
          <w:spacing w:val="-19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p.m.</w:t>
      </w:r>
      <w:r w:rsidRPr="00F532DA">
        <w:rPr>
          <w:b/>
          <w:spacing w:val="-20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on</w:t>
      </w:r>
      <w:r w:rsidRPr="00F532DA">
        <w:rPr>
          <w:spacing w:val="1"/>
          <w:sz w:val="20"/>
          <w:highlight w:val="yellow"/>
        </w:rPr>
        <w:t xml:space="preserve"> </w:t>
      </w:r>
      <w:r w:rsidR="000E43BF">
        <w:rPr>
          <w:spacing w:val="-2"/>
          <w:sz w:val="20"/>
          <w:highlight w:val="yellow"/>
        </w:rPr>
        <w:t>Friday, February 1</w:t>
      </w:r>
      <w:r w:rsidR="00251418">
        <w:rPr>
          <w:spacing w:val="-2"/>
          <w:sz w:val="20"/>
          <w:highlight w:val="yellow"/>
        </w:rPr>
        <w:t>6</w:t>
      </w:r>
      <w:r w:rsidR="000E43BF">
        <w:rPr>
          <w:spacing w:val="-2"/>
          <w:sz w:val="20"/>
          <w:highlight w:val="yellow"/>
        </w:rPr>
        <w:t>, 2024</w:t>
      </w:r>
      <w:r w:rsidRPr="00F532DA">
        <w:rPr>
          <w:spacing w:val="-2"/>
          <w:sz w:val="20"/>
          <w:highlight w:val="yellow"/>
        </w:rPr>
        <w:t>.</w:t>
      </w:r>
      <w:r w:rsidRPr="00F532DA">
        <w:rPr>
          <w:spacing w:val="43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Documents</w:t>
      </w:r>
      <w:r w:rsidRPr="00F532DA">
        <w:rPr>
          <w:spacing w:val="-7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sent</w:t>
      </w:r>
      <w:r w:rsidRPr="00F532DA">
        <w:rPr>
          <w:spacing w:val="-4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 xml:space="preserve">after </w:t>
      </w:r>
      <w:r w:rsidR="00F30A5E">
        <w:rPr>
          <w:spacing w:val="-2"/>
          <w:sz w:val="20"/>
          <w:highlight w:val="yellow"/>
        </w:rPr>
        <w:t>11:59</w:t>
      </w:r>
      <w:r w:rsidRPr="00F532DA">
        <w:rPr>
          <w:spacing w:val="-5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p.m.</w:t>
      </w:r>
      <w:r w:rsidRPr="00F532DA">
        <w:rPr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WILL</w:t>
      </w:r>
      <w:r w:rsidRPr="00F532DA">
        <w:rPr>
          <w:b/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NOT</w:t>
      </w:r>
      <w:r w:rsidRPr="00F532DA">
        <w:rPr>
          <w:b/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BE</w:t>
      </w:r>
      <w:r w:rsidRPr="00F532DA">
        <w:rPr>
          <w:b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ACCEPTED.</w:t>
      </w:r>
    </w:p>
    <w:sectPr w:rsidR="00F57B71">
      <w:pgSz w:w="12240" w:h="15840"/>
      <w:pgMar w:top="800" w:right="440" w:bottom="1280" w:left="4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4149" w14:textId="77777777" w:rsidR="00A76385" w:rsidRDefault="00A76385">
      <w:r>
        <w:separator/>
      </w:r>
    </w:p>
  </w:endnote>
  <w:endnote w:type="continuationSeparator" w:id="0">
    <w:p w14:paraId="487F57F1" w14:textId="77777777" w:rsidR="00A76385" w:rsidRDefault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B0BD" w14:textId="0E396F1B" w:rsidR="00F57B71" w:rsidRDefault="003424C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9ED1A5" wp14:editId="33ADC25C">
              <wp:simplePos x="0" y="0"/>
              <wp:positionH relativeFrom="page">
                <wp:posOffset>442685</wp:posOffset>
              </wp:positionH>
              <wp:positionV relativeFrom="page">
                <wp:posOffset>9325429</wp:posOffset>
              </wp:positionV>
              <wp:extent cx="3853543" cy="22263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3543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4771F" w14:textId="6672B0D0" w:rsidR="00F57B71" w:rsidRDefault="003424C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CoTA </w:t>
                          </w:r>
                          <w:r w:rsidR="00D2351F">
                            <w:rPr>
                              <w:sz w:val="24"/>
                            </w:rPr>
                            <w:t>Creative Scholarship</w:t>
                          </w:r>
                          <w:r>
                            <w:rPr>
                              <w:sz w:val="24"/>
                            </w:rPr>
                            <w:t xml:space="preserve"> Grant Academic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ED1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4.85pt;margin-top:734.3pt;width:303.45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" filled="f" stroked="f">
              <v:textbox inset="0,0,0,0">
                <w:txbxContent>
                  <w:p w14:paraId="41D4771F" w14:textId="6672B0D0" w:rsidR="00F57B71" w:rsidRDefault="003424C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CoTA </w:t>
                    </w:r>
                    <w:r w:rsidR="00D2351F">
                      <w:rPr>
                        <w:sz w:val="24"/>
                      </w:rPr>
                      <w:t>Creative Scholarship</w:t>
                    </w:r>
                    <w:r>
                      <w:rPr>
                        <w:sz w:val="24"/>
                      </w:rPr>
                      <w:t xml:space="preserve"> Grant Academic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Year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79DC25A" wp14:editId="56D5A2DC">
              <wp:simplePos x="0" y="0"/>
              <wp:positionH relativeFrom="page">
                <wp:posOffset>438784</wp:posOffset>
              </wp:positionH>
              <wp:positionV relativeFrom="page">
                <wp:posOffset>9234805</wp:posOffset>
              </wp:positionV>
              <wp:extent cx="6894830" cy="5841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830" cy="58419"/>
                        <a:chOff x="0" y="0"/>
                        <a:chExt cx="6894830" cy="584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9684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2705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8A445E" id="Group 1" o:spid="_x0000_s1026" style="position:absolute;margin-left:34.55pt;margin-top:727.15pt;width:542.9pt;height:4.6pt;z-index:-251660288;mso-wrap-distance-left:0;mso-wrap-distance-right:0;mso-position-horizontal-relative:page;mso-position-vertical-relative:page" coordsize="6894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">
              <v:shape id="Graphic 2" o:spid="_x0000_s1027" style="position:absolute;top:196;width:68948;height:13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" path="m,l6894830,e" filled="f" strokecolor="#612322" strokeweight="3.1pt">
                <v:path arrowok="t"/>
              </v:shape>
              <v:shape id="Graphic 3" o:spid="_x0000_s1028" style="position:absolute;top:527;width:68948;height:12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" path="m,l6894830,e" filled="f" strokecolor="#612322" strokeweight=".8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FE9FB96" wp14:editId="0E657972">
              <wp:simplePos x="0" y="0"/>
              <wp:positionH relativeFrom="page">
                <wp:posOffset>6875526</wp:posOffset>
              </wp:positionH>
              <wp:positionV relativeFrom="page">
                <wp:posOffset>9326067</wp:posOffset>
              </wp:positionV>
              <wp:extent cx="47498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C6E6B" w14:textId="77777777" w:rsidR="00F57B71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9FB96" id="Textbox 5" o:spid="_x0000_s1028" type="#_x0000_t202" style="position:absolute;margin-left:541.4pt;margin-top:734.35pt;width:37.4pt;height:1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" filled="f" stroked="f">
              <v:textbox inset="0,0,0,0">
                <w:txbxContent>
                  <w:p w14:paraId="5D7C6E6B" w14:textId="77777777" w:rsidR="00F57B71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B2AA" w14:textId="77777777" w:rsidR="00A76385" w:rsidRDefault="00A76385">
      <w:r>
        <w:separator/>
      </w:r>
    </w:p>
  </w:footnote>
  <w:footnote w:type="continuationSeparator" w:id="0">
    <w:p w14:paraId="6090767A" w14:textId="77777777" w:rsidR="00A76385" w:rsidRDefault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C466" w14:textId="77777777" w:rsidR="00655261" w:rsidRDefault="00655261" w:rsidP="00655261">
    <w:pPr>
      <w:pStyle w:val="Header"/>
      <w:jc w:val="center"/>
    </w:pPr>
  </w:p>
  <w:p w14:paraId="25AE113E" w14:textId="77777777" w:rsidR="00655261" w:rsidRDefault="00655261" w:rsidP="00655261">
    <w:pPr>
      <w:pStyle w:val="Header"/>
      <w:jc w:val="center"/>
    </w:pPr>
  </w:p>
  <w:p w14:paraId="7E5AE0A2" w14:textId="396702E8" w:rsidR="00655261" w:rsidRDefault="003424C1" w:rsidP="00655261">
    <w:pPr>
      <w:pStyle w:val="Header"/>
      <w:jc w:val="center"/>
    </w:pPr>
    <w:r>
      <w:t xml:space="preserve">              </w:t>
    </w:r>
    <w:r w:rsidR="00655261">
      <w:rPr>
        <w:noProof/>
      </w:rPr>
      <w:drawing>
        <wp:inline distT="0" distB="0" distL="0" distR="0" wp14:anchorId="51079B66" wp14:editId="721AEE95">
          <wp:extent cx="4015409" cy="669235"/>
          <wp:effectExtent l="0" t="0" r="4445" b="0"/>
          <wp:docPr id="893560583" name="Picture 1" descr="A whit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60583" name="Picture 1" descr="A whit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635" cy="68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D99"/>
    <w:multiLevelType w:val="hybridMultilevel"/>
    <w:tmpl w:val="95C2AB7E"/>
    <w:lvl w:ilvl="0" w:tplc="A8F664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25A54E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6B2044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E0421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2454095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3869C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B4022F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059ECFF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8983EB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E2DF8"/>
    <w:multiLevelType w:val="hybridMultilevel"/>
    <w:tmpl w:val="9CEA225E"/>
    <w:lvl w:ilvl="0" w:tplc="D1901E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B6CE0A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816267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8F46BF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044442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E0C5DA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6A22AB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7E05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1E030F0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015DB4"/>
    <w:multiLevelType w:val="hybridMultilevel"/>
    <w:tmpl w:val="FD6A9268"/>
    <w:lvl w:ilvl="0" w:tplc="24DA4AC6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4A0D44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8FA004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0B2A911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E6E601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894EF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1DC6F0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26AE30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7BC1C4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num w:numId="1" w16cid:durableId="1141728976">
    <w:abstractNumId w:val="1"/>
  </w:num>
  <w:num w:numId="2" w16cid:durableId="1353611301">
    <w:abstractNumId w:val="2"/>
  </w:num>
  <w:num w:numId="3" w16cid:durableId="189723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1"/>
    <w:rsid w:val="00046FCD"/>
    <w:rsid w:val="000E43BF"/>
    <w:rsid w:val="00212764"/>
    <w:rsid w:val="00251418"/>
    <w:rsid w:val="0028359B"/>
    <w:rsid w:val="003424C1"/>
    <w:rsid w:val="003570F0"/>
    <w:rsid w:val="00357C53"/>
    <w:rsid w:val="00406786"/>
    <w:rsid w:val="004E7BAC"/>
    <w:rsid w:val="00534B19"/>
    <w:rsid w:val="00597F1C"/>
    <w:rsid w:val="005A313B"/>
    <w:rsid w:val="005B5076"/>
    <w:rsid w:val="00655261"/>
    <w:rsid w:val="006F610D"/>
    <w:rsid w:val="00747F9F"/>
    <w:rsid w:val="007D5236"/>
    <w:rsid w:val="0096345E"/>
    <w:rsid w:val="009F5778"/>
    <w:rsid w:val="00A002ED"/>
    <w:rsid w:val="00A21096"/>
    <w:rsid w:val="00A56506"/>
    <w:rsid w:val="00A61F13"/>
    <w:rsid w:val="00A76385"/>
    <w:rsid w:val="00AA59DC"/>
    <w:rsid w:val="00B14BC5"/>
    <w:rsid w:val="00B919CA"/>
    <w:rsid w:val="00D22B8F"/>
    <w:rsid w:val="00D2351F"/>
    <w:rsid w:val="00D476D7"/>
    <w:rsid w:val="00E02909"/>
    <w:rsid w:val="00E83693"/>
    <w:rsid w:val="00F30A5E"/>
    <w:rsid w:val="00F532DA"/>
    <w:rsid w:val="00F57B71"/>
    <w:rsid w:val="00F65E85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9FEA"/>
  <w15:docId w15:val="{05A5EB84-818A-4B49-9AF9-AAF1537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119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1"/>
      <w:ind w:left="3939" w:right="39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7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FC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C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TA-Research@usf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TA-Research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TA-Research@usf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gelica39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A-Research@usf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 AWARD</vt:lpstr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 AWARD</dc:title>
  <dc:creator>EOCONNEL</dc:creator>
  <cp:lastModifiedBy>Taryn Sabia</cp:lastModifiedBy>
  <cp:revision>2</cp:revision>
  <dcterms:created xsi:type="dcterms:W3CDTF">2024-09-04T16:44:00Z</dcterms:created>
  <dcterms:modified xsi:type="dcterms:W3CDTF">2024-09-04T16:44:00Z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</Properties>
</file>